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00" w:rsidRPr="008A68C3" w:rsidRDefault="00340C00" w:rsidP="00340C0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A6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Uchwała Nr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1608</w:t>
      </w:r>
      <w:r w:rsidRPr="008A6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05</w:t>
      </w:r>
      <w:r w:rsidRPr="008A6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/VI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I/2021</w:t>
      </w:r>
    </w:p>
    <w:p w:rsidR="00340C00" w:rsidRPr="008A68C3" w:rsidRDefault="00340C00" w:rsidP="00340C0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A68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Senatu Akademii Techniczno-Humanistycznej</w:t>
      </w:r>
    </w:p>
    <w:p w:rsidR="00340C00" w:rsidRPr="008A68C3" w:rsidRDefault="00340C00" w:rsidP="00340C0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A68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25 maja 2021</w:t>
      </w:r>
      <w:r w:rsidRPr="008A68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roku</w:t>
      </w:r>
    </w:p>
    <w:p w:rsidR="00340C00" w:rsidRPr="008A68C3" w:rsidRDefault="00340C00" w:rsidP="00340C0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40C00" w:rsidRPr="008A68C3" w:rsidRDefault="00340C00" w:rsidP="00340C0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40C00" w:rsidRPr="008A68C3" w:rsidRDefault="00340C00" w:rsidP="00340C00">
      <w:pPr>
        <w:pStyle w:val="Teksttreci20"/>
        <w:shd w:val="clear" w:color="auto" w:fill="auto"/>
        <w:spacing w:after="0" w:line="288" w:lineRule="auto"/>
        <w:jc w:val="both"/>
        <w:rPr>
          <w:b w:val="0"/>
          <w:color w:val="auto"/>
          <w:sz w:val="24"/>
          <w:szCs w:val="24"/>
        </w:rPr>
      </w:pPr>
      <w:r w:rsidRPr="008A68C3">
        <w:rPr>
          <w:b w:val="0"/>
          <w:color w:val="auto"/>
          <w:sz w:val="24"/>
          <w:szCs w:val="24"/>
        </w:rPr>
        <w:t xml:space="preserve">w sprawie zmiany procedur postępowania w sprawie o nadanie stopnia doktora i doktora habilitowanego w Akademii Techniczno-Humanistycznej w Bielsku-Białej </w:t>
      </w:r>
    </w:p>
    <w:p w:rsidR="00340C00" w:rsidRPr="008A68C3" w:rsidRDefault="00340C00" w:rsidP="00340C00">
      <w:pPr>
        <w:pStyle w:val="Teksttreci20"/>
        <w:shd w:val="clear" w:color="auto" w:fill="auto"/>
        <w:spacing w:after="0" w:line="288" w:lineRule="auto"/>
        <w:rPr>
          <w:b w:val="0"/>
          <w:color w:val="auto"/>
          <w:sz w:val="24"/>
          <w:szCs w:val="24"/>
        </w:rPr>
      </w:pPr>
    </w:p>
    <w:p w:rsidR="00340C00" w:rsidRPr="00340C00" w:rsidRDefault="00340C00" w:rsidP="00340C00">
      <w:pPr>
        <w:pStyle w:val="Teksttreci20"/>
        <w:shd w:val="clear" w:color="auto" w:fill="auto"/>
        <w:spacing w:after="0" w:line="288" w:lineRule="auto"/>
        <w:jc w:val="both"/>
        <w:rPr>
          <w:b w:val="0"/>
          <w:color w:val="auto"/>
          <w:sz w:val="24"/>
          <w:szCs w:val="24"/>
        </w:rPr>
      </w:pPr>
    </w:p>
    <w:p w:rsidR="00340C00" w:rsidRPr="00340C00" w:rsidRDefault="00340C00" w:rsidP="00340C00">
      <w:pPr>
        <w:pStyle w:val="Tekstpodstawowy"/>
        <w:spacing w:line="288" w:lineRule="auto"/>
        <w:ind w:right="-1"/>
        <w:jc w:val="both"/>
        <w:rPr>
          <w:bCs/>
          <w:szCs w:val="24"/>
        </w:rPr>
      </w:pPr>
      <w:r w:rsidRPr="00340C00">
        <w:rPr>
          <w:bCs/>
          <w:szCs w:val="24"/>
          <w:lang w:eastAsia="pl-PL"/>
        </w:rPr>
        <w:t xml:space="preserve">Senat Akademii Techniczno-Humanistycznej w Bielsku-Białej, działając na podstawie art. 177 i nast. </w:t>
      </w:r>
      <w:r w:rsidRPr="00340C00">
        <w:rPr>
          <w:bCs/>
          <w:szCs w:val="24"/>
        </w:rPr>
        <w:t>ustawy z dnia 20 lipca 2018 r. Prawo o szkolnictwie wyższym i nauce (Dz. U. 2021, poz. 478)</w:t>
      </w:r>
    </w:p>
    <w:p w:rsidR="00340C00" w:rsidRPr="00340C00" w:rsidRDefault="00340C00" w:rsidP="00340C00">
      <w:pPr>
        <w:pStyle w:val="Tekstpodstawowy"/>
        <w:spacing w:line="288" w:lineRule="auto"/>
        <w:ind w:right="-375"/>
        <w:jc w:val="both"/>
        <w:rPr>
          <w:bCs/>
          <w:szCs w:val="24"/>
        </w:rPr>
      </w:pPr>
    </w:p>
    <w:p w:rsidR="00340C00" w:rsidRPr="00340C00" w:rsidRDefault="00340C00" w:rsidP="00340C00">
      <w:pPr>
        <w:pStyle w:val="Tekstpodstawowy"/>
        <w:spacing w:line="288" w:lineRule="auto"/>
        <w:ind w:right="-375"/>
        <w:jc w:val="both"/>
        <w:rPr>
          <w:bCs/>
          <w:szCs w:val="24"/>
        </w:rPr>
      </w:pPr>
    </w:p>
    <w:p w:rsidR="00340C00" w:rsidRPr="008A68C3" w:rsidRDefault="00340C00" w:rsidP="00340C00">
      <w:pPr>
        <w:pStyle w:val="Tekstpodstawowy"/>
        <w:spacing w:line="288" w:lineRule="auto"/>
        <w:ind w:right="-375"/>
        <w:jc w:val="center"/>
        <w:rPr>
          <w:b/>
          <w:i/>
          <w:szCs w:val="24"/>
        </w:rPr>
      </w:pPr>
      <w:r w:rsidRPr="008A68C3">
        <w:rPr>
          <w:b/>
          <w:i/>
          <w:szCs w:val="24"/>
        </w:rPr>
        <w:t>Uchwala, co następuje:</w:t>
      </w:r>
    </w:p>
    <w:p w:rsidR="00340C00" w:rsidRPr="008A68C3" w:rsidRDefault="00340C00" w:rsidP="00340C00">
      <w:pPr>
        <w:pStyle w:val="Tekstpodstawowy"/>
        <w:spacing w:line="288" w:lineRule="auto"/>
        <w:ind w:left="567" w:hanging="567"/>
        <w:jc w:val="center"/>
        <w:rPr>
          <w:bCs/>
          <w:szCs w:val="24"/>
        </w:rPr>
      </w:pPr>
      <w:r w:rsidRPr="008A68C3">
        <w:rPr>
          <w:bCs/>
          <w:szCs w:val="24"/>
        </w:rPr>
        <w:t>§1</w:t>
      </w:r>
    </w:p>
    <w:p w:rsidR="00340C00" w:rsidRPr="008A68C3" w:rsidRDefault="00340C00" w:rsidP="00340C00">
      <w:pPr>
        <w:spacing w:line="288" w:lineRule="auto"/>
        <w:rPr>
          <w:rFonts w:ascii="Times New Roman" w:hAnsi="Times New Roman" w:cs="Times New Roman"/>
          <w:color w:val="auto"/>
        </w:rPr>
      </w:pPr>
      <w:r w:rsidRPr="008A68C3">
        <w:rPr>
          <w:rFonts w:ascii="Times New Roman" w:hAnsi="Times New Roman" w:cs="Times New Roman"/>
          <w:bCs/>
          <w:color w:val="auto"/>
        </w:rPr>
        <w:t xml:space="preserve">Przyjmuje procedury postępowania w sprawie o nadanie stopnia doktora i doktora </w:t>
      </w:r>
      <w:r w:rsidRPr="008A68C3">
        <w:rPr>
          <w:rFonts w:ascii="Times New Roman" w:hAnsi="Times New Roman" w:cs="Times New Roman"/>
          <w:color w:val="auto"/>
        </w:rPr>
        <w:t>habilitowanego.</w:t>
      </w:r>
    </w:p>
    <w:p w:rsidR="00340C00" w:rsidRPr="008A68C3" w:rsidRDefault="00340C00" w:rsidP="00340C00">
      <w:pPr>
        <w:spacing w:line="288" w:lineRule="auto"/>
        <w:rPr>
          <w:rFonts w:ascii="Times New Roman" w:hAnsi="Times New Roman" w:cs="Times New Roman"/>
          <w:color w:val="auto"/>
        </w:rPr>
      </w:pPr>
    </w:p>
    <w:p w:rsidR="00340C00" w:rsidRPr="008A68C3" w:rsidRDefault="00340C00" w:rsidP="00340C00">
      <w:pPr>
        <w:spacing w:line="288" w:lineRule="auto"/>
        <w:jc w:val="center"/>
        <w:rPr>
          <w:rFonts w:ascii="Times New Roman" w:hAnsi="Times New Roman" w:cs="Times New Roman"/>
          <w:bCs/>
          <w:color w:val="auto"/>
        </w:rPr>
      </w:pPr>
      <w:r w:rsidRPr="008A68C3">
        <w:rPr>
          <w:rFonts w:ascii="Times New Roman" w:hAnsi="Times New Roman" w:cs="Times New Roman"/>
          <w:bCs/>
          <w:color w:val="auto"/>
        </w:rPr>
        <w:t>§2</w:t>
      </w:r>
    </w:p>
    <w:p w:rsidR="00340C00" w:rsidRPr="008A68C3" w:rsidRDefault="00340C00" w:rsidP="00340C00">
      <w:pPr>
        <w:pStyle w:val="Akapitzlist"/>
        <w:numPr>
          <w:ilvl w:val="0"/>
          <w:numId w:val="22"/>
        </w:numPr>
        <w:spacing w:line="288" w:lineRule="auto"/>
        <w:ind w:left="362" w:hanging="362"/>
        <w:jc w:val="both"/>
        <w:rPr>
          <w:rFonts w:ascii="Times New Roman" w:hAnsi="Times New Roman"/>
          <w:bCs/>
        </w:rPr>
      </w:pPr>
      <w:r w:rsidRPr="008A68C3">
        <w:rPr>
          <w:rFonts w:ascii="Times New Roman" w:hAnsi="Times New Roman"/>
          <w:bCs/>
        </w:rPr>
        <w:t>Procedura postępowania w sprawie o nadanie stopnia doktora stanowi załącznik nr 1.</w:t>
      </w:r>
    </w:p>
    <w:p w:rsidR="00340C00" w:rsidRPr="008A68C3" w:rsidRDefault="00340C00" w:rsidP="00340C00">
      <w:pPr>
        <w:pStyle w:val="Akapitzlist"/>
        <w:numPr>
          <w:ilvl w:val="0"/>
          <w:numId w:val="22"/>
        </w:numPr>
        <w:spacing w:line="288" w:lineRule="auto"/>
        <w:ind w:left="362" w:hanging="362"/>
        <w:jc w:val="both"/>
        <w:rPr>
          <w:rFonts w:ascii="Times New Roman" w:hAnsi="Times New Roman"/>
          <w:bCs/>
        </w:rPr>
      </w:pPr>
      <w:r w:rsidRPr="008A68C3">
        <w:rPr>
          <w:rFonts w:ascii="Times New Roman" w:hAnsi="Times New Roman"/>
          <w:bCs/>
        </w:rPr>
        <w:t>Procedura postępowania w sprawie o nadanie stopnia doktora habilitowanego stanowi załącznik nr 2.</w:t>
      </w:r>
    </w:p>
    <w:p w:rsidR="00340C00" w:rsidRPr="008A68C3" w:rsidRDefault="00340C00" w:rsidP="00340C00">
      <w:pPr>
        <w:spacing w:line="288" w:lineRule="auto"/>
        <w:jc w:val="center"/>
        <w:rPr>
          <w:rFonts w:ascii="Times New Roman" w:hAnsi="Times New Roman"/>
          <w:bCs/>
          <w:color w:val="auto"/>
        </w:rPr>
      </w:pPr>
      <w:r w:rsidRPr="008A68C3">
        <w:rPr>
          <w:rFonts w:ascii="Times New Roman" w:hAnsi="Times New Roman" w:cs="Times New Roman"/>
          <w:bCs/>
          <w:color w:val="auto"/>
        </w:rPr>
        <w:t>§</w:t>
      </w:r>
      <w:r w:rsidRPr="008A68C3">
        <w:rPr>
          <w:rFonts w:ascii="Times New Roman" w:hAnsi="Times New Roman"/>
          <w:bCs/>
          <w:color w:val="auto"/>
        </w:rPr>
        <w:t>3</w:t>
      </w:r>
    </w:p>
    <w:p w:rsidR="00340C00" w:rsidRPr="004A10F1" w:rsidRDefault="00340C00" w:rsidP="00340C00">
      <w:pPr>
        <w:spacing w:line="288" w:lineRule="auto"/>
        <w:jc w:val="both"/>
        <w:rPr>
          <w:rFonts w:ascii="Times New Roman" w:hAnsi="Times New Roman" w:cs="Times New Roman"/>
          <w:bCs/>
          <w:color w:val="auto"/>
        </w:rPr>
      </w:pPr>
      <w:r w:rsidRPr="004A10F1">
        <w:rPr>
          <w:rFonts w:ascii="Times New Roman" w:hAnsi="Times New Roman" w:cs="Times New Roman"/>
          <w:bCs/>
          <w:color w:val="auto"/>
        </w:rPr>
        <w:t>Z dniem wejścia w życie niniejszej uc</w:t>
      </w:r>
      <w:r>
        <w:rPr>
          <w:rFonts w:ascii="Times New Roman" w:hAnsi="Times New Roman" w:cs="Times New Roman"/>
          <w:bCs/>
          <w:color w:val="auto"/>
        </w:rPr>
        <w:t xml:space="preserve">hwały uchylona zostaje uchwała </w:t>
      </w:r>
      <w:r w:rsidRPr="00C32EBA">
        <w:rPr>
          <w:rFonts w:ascii="Times New Roman" w:hAnsi="Times New Roman" w:cs="Times New Roman"/>
          <w:b/>
          <w:bCs/>
          <w:color w:val="auto"/>
        </w:rPr>
        <w:t>Nr</w:t>
      </w:r>
      <w:r w:rsidRPr="004A10F1">
        <w:rPr>
          <w:rFonts w:ascii="Times New Roman" w:hAnsi="Times New Roman" w:cs="Times New Roman"/>
          <w:bCs/>
          <w:color w:val="auto"/>
        </w:rPr>
        <w:t xml:space="preserve"> </w:t>
      </w:r>
      <w:r w:rsidRPr="004A10F1">
        <w:rPr>
          <w:rFonts w:ascii="Times New Roman" w:hAnsi="Times New Roman" w:cs="Times New Roman"/>
          <w:b/>
          <w:bCs/>
          <w:color w:val="auto"/>
        </w:rPr>
        <w:t>1489/11/VI/2019</w:t>
      </w:r>
      <w:r w:rsidRPr="004A10F1">
        <w:rPr>
          <w:rFonts w:ascii="Times New Roman" w:hAnsi="Times New Roman" w:cs="Times New Roman"/>
          <w:bCs/>
          <w:color w:val="auto"/>
        </w:rPr>
        <w:t xml:space="preserve"> z dnia 26 listopada 2019 roku </w:t>
      </w:r>
      <w:r w:rsidRPr="004A10F1">
        <w:rPr>
          <w:rFonts w:ascii="Times New Roman" w:hAnsi="Times New Roman" w:cs="Times New Roman"/>
          <w:color w:val="auto"/>
        </w:rPr>
        <w:t>w sprawie zmiany procedur postępowania w sprawie o nadanie stopnia doktora i doktora habilitowanego w Akademii Techniczno-Humanistycznej w Bielsku-Białej</w:t>
      </w:r>
      <w:r w:rsidRPr="004A10F1">
        <w:rPr>
          <w:rFonts w:ascii="Times New Roman" w:hAnsi="Times New Roman" w:cs="Times New Roman"/>
          <w:bCs/>
          <w:color w:val="auto"/>
        </w:rPr>
        <w:t>.</w:t>
      </w:r>
    </w:p>
    <w:p w:rsidR="00340C00" w:rsidRPr="008A68C3" w:rsidRDefault="00340C00" w:rsidP="00340C00">
      <w:pPr>
        <w:spacing w:line="288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340C00" w:rsidRPr="008A68C3" w:rsidRDefault="00340C00" w:rsidP="00340C00">
      <w:pPr>
        <w:spacing w:line="288" w:lineRule="auto"/>
        <w:jc w:val="center"/>
        <w:rPr>
          <w:rFonts w:ascii="Times New Roman" w:hAnsi="Times New Roman" w:cs="Times New Roman"/>
          <w:bCs/>
          <w:color w:val="auto"/>
        </w:rPr>
      </w:pPr>
      <w:r w:rsidRPr="008A68C3">
        <w:rPr>
          <w:rFonts w:ascii="Times New Roman" w:hAnsi="Times New Roman" w:cs="Times New Roman"/>
          <w:bCs/>
          <w:color w:val="auto"/>
        </w:rPr>
        <w:t>§4</w:t>
      </w:r>
    </w:p>
    <w:p w:rsidR="00340C00" w:rsidRPr="008A68C3" w:rsidRDefault="00340C00" w:rsidP="00340C00">
      <w:pPr>
        <w:spacing w:line="288" w:lineRule="auto"/>
        <w:jc w:val="both"/>
        <w:rPr>
          <w:rStyle w:val="Pogrubienie"/>
          <w:b w:val="0"/>
          <w:color w:val="auto"/>
        </w:rPr>
      </w:pPr>
      <w:r w:rsidRPr="008A68C3">
        <w:rPr>
          <w:rFonts w:ascii="Times New Roman" w:hAnsi="Times New Roman" w:cs="Times New Roman"/>
          <w:bCs/>
          <w:color w:val="auto"/>
        </w:rPr>
        <w:t>Uchwała wchodzi w życie z dniem podjęcia.</w:t>
      </w:r>
    </w:p>
    <w:p w:rsidR="00340C00" w:rsidRPr="00340C00" w:rsidRDefault="00340C00" w:rsidP="00340C00">
      <w:pPr>
        <w:ind w:left="4320"/>
        <w:jc w:val="center"/>
        <w:rPr>
          <w:rStyle w:val="Pogrubienie"/>
          <w:rFonts w:ascii="Times New Roman" w:hAnsi="Times New Roman" w:cs="Times New Roman"/>
          <w:color w:val="auto"/>
        </w:rPr>
      </w:pPr>
    </w:p>
    <w:p w:rsidR="00340C00" w:rsidRPr="00340C00" w:rsidRDefault="00340C00" w:rsidP="00340C00">
      <w:pPr>
        <w:ind w:left="4320"/>
        <w:jc w:val="center"/>
        <w:rPr>
          <w:rFonts w:ascii="Times New Roman" w:hAnsi="Times New Roman" w:cs="Times New Roman"/>
          <w:color w:val="auto"/>
        </w:rPr>
      </w:pPr>
      <w:r w:rsidRPr="00340C00">
        <w:rPr>
          <w:rStyle w:val="Pogrubienie"/>
          <w:rFonts w:ascii="Times New Roman" w:hAnsi="Times New Roman" w:cs="Times New Roman"/>
          <w:color w:val="auto"/>
        </w:rPr>
        <w:t xml:space="preserve">Rektor </w:t>
      </w:r>
    </w:p>
    <w:p w:rsidR="00340C00" w:rsidRPr="00340C00" w:rsidRDefault="00340C00" w:rsidP="00340C00">
      <w:pPr>
        <w:ind w:left="4320"/>
        <w:jc w:val="center"/>
        <w:rPr>
          <w:rFonts w:ascii="Times New Roman" w:hAnsi="Times New Roman" w:cs="Times New Roman"/>
          <w:color w:val="auto"/>
        </w:rPr>
      </w:pPr>
      <w:r w:rsidRPr="00340C00">
        <w:rPr>
          <w:rFonts w:ascii="Times New Roman" w:hAnsi="Times New Roman" w:cs="Times New Roman"/>
          <w:b/>
          <w:color w:val="auto"/>
        </w:rPr>
        <w:t xml:space="preserve">Akademii Techniczno-Humanistycznej </w:t>
      </w:r>
      <w:r w:rsidRPr="00340C00">
        <w:rPr>
          <w:rFonts w:ascii="Times New Roman" w:hAnsi="Times New Roman" w:cs="Times New Roman"/>
          <w:b/>
          <w:color w:val="auto"/>
        </w:rPr>
        <w:br/>
        <w:t>w Bielsku-Białej</w:t>
      </w:r>
    </w:p>
    <w:p w:rsidR="00340C00" w:rsidRPr="00340C00" w:rsidRDefault="00340C00" w:rsidP="00340C0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0C00" w:rsidRPr="00340C00" w:rsidRDefault="00340C00" w:rsidP="00340C0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0C00" w:rsidRPr="00340C00" w:rsidRDefault="00340C00" w:rsidP="00340C00">
      <w:pPr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0C00">
        <w:rPr>
          <w:rStyle w:val="Pogrubienie"/>
          <w:rFonts w:ascii="Times New Roman" w:hAnsi="Times New Roman" w:cs="Times New Roman"/>
          <w:color w:val="auto"/>
        </w:rPr>
        <w:t>dr hab. inż. Jacek Nowakowski, prof. ATH</w:t>
      </w:r>
    </w:p>
    <w:p w:rsidR="00340C00" w:rsidRPr="00340C00" w:rsidRDefault="00340C00" w:rsidP="00340C00">
      <w:pPr>
        <w:pBdr>
          <w:top w:val="none" w:sz="0" w:space="0" w:color="000000"/>
          <w:left w:val="none" w:sz="0" w:space="0" w:color="000000"/>
          <w:bottom w:val="single" w:sz="12" w:space="31" w:color="000000"/>
          <w:right w:val="none" w:sz="0" w:space="0" w:color="000000"/>
        </w:pBdr>
        <w:jc w:val="both"/>
        <w:rPr>
          <w:rFonts w:ascii="Times New Roman" w:hAnsi="Times New Roman" w:cs="Times New Roman"/>
          <w:color w:val="auto"/>
        </w:rPr>
      </w:pPr>
    </w:p>
    <w:p w:rsidR="00340C00" w:rsidRPr="00340C00" w:rsidRDefault="00340C00" w:rsidP="00340C00">
      <w:pPr>
        <w:pBdr>
          <w:top w:val="none" w:sz="0" w:space="0" w:color="000000"/>
          <w:left w:val="none" w:sz="0" w:space="0" w:color="000000"/>
          <w:bottom w:val="single" w:sz="12" w:space="31" w:color="000000"/>
          <w:right w:val="none" w:sz="0" w:space="0" w:color="000000"/>
        </w:pBdr>
        <w:jc w:val="both"/>
        <w:rPr>
          <w:rFonts w:ascii="Times New Roman" w:hAnsi="Times New Roman" w:cs="Times New Roman"/>
          <w:color w:val="auto"/>
        </w:rPr>
      </w:pPr>
    </w:p>
    <w:p w:rsidR="00340C00" w:rsidRPr="00340C00" w:rsidRDefault="00340C00" w:rsidP="00340C00">
      <w:pPr>
        <w:pBdr>
          <w:top w:val="none" w:sz="0" w:space="0" w:color="000000"/>
          <w:left w:val="none" w:sz="0" w:space="0" w:color="000000"/>
          <w:bottom w:val="single" w:sz="12" w:space="31" w:color="000000"/>
          <w:right w:val="none" w:sz="0" w:space="0" w:color="000000"/>
        </w:pBdr>
        <w:jc w:val="both"/>
        <w:rPr>
          <w:rFonts w:ascii="Times New Roman" w:hAnsi="Times New Roman" w:cs="Times New Roman"/>
          <w:color w:val="auto"/>
        </w:rPr>
      </w:pPr>
    </w:p>
    <w:p w:rsidR="00340C00" w:rsidRPr="008A68C3" w:rsidRDefault="00340C00" w:rsidP="00340C00">
      <w:pPr>
        <w:pBdr>
          <w:top w:val="none" w:sz="0" w:space="0" w:color="000000"/>
          <w:left w:val="none" w:sz="0" w:space="0" w:color="000000"/>
          <w:bottom w:val="single" w:sz="12" w:space="31" w:color="000000"/>
          <w:right w:val="none" w:sz="0" w:space="0" w:color="000000"/>
        </w:pBdr>
        <w:jc w:val="both"/>
        <w:rPr>
          <w:rFonts w:ascii="Times New Roman" w:hAnsi="Times New Roman" w:cs="Times New Roman"/>
          <w:color w:val="auto"/>
        </w:rPr>
      </w:pPr>
    </w:p>
    <w:p w:rsidR="00340C00" w:rsidRPr="008A68C3" w:rsidRDefault="00340C00" w:rsidP="00340C00">
      <w:pPr>
        <w:pStyle w:val="Tekstpodstawowy21"/>
        <w:spacing w:after="0" w:line="240" w:lineRule="auto"/>
        <w:jc w:val="center"/>
        <w:rPr>
          <w:rFonts w:ascii="Tahoma" w:hAnsi="Tahoma" w:cs="Tahoma"/>
          <w:i/>
          <w:sz w:val="14"/>
          <w:szCs w:val="20"/>
        </w:rPr>
      </w:pPr>
      <w:r w:rsidRPr="008A68C3">
        <w:rPr>
          <w:sz w:val="22"/>
          <w:szCs w:val="22"/>
        </w:rPr>
        <w:t>Oryginał uchwały z podpisem Rektora znajdu</w:t>
      </w:r>
      <w:r>
        <w:rPr>
          <w:sz w:val="22"/>
          <w:szCs w:val="22"/>
        </w:rPr>
        <w:t>je się w Zespole Radców Prawnych</w:t>
      </w:r>
    </w:p>
    <w:p w:rsidR="00DA2DFD" w:rsidRPr="0020054B" w:rsidRDefault="00DA2DFD" w:rsidP="0020054B">
      <w:pPr>
        <w:jc w:val="center"/>
        <w:rPr>
          <w:rFonts w:ascii="Times New Roman" w:hAnsi="Times New Roman" w:cs="Times New Roman"/>
        </w:rPr>
      </w:pPr>
    </w:p>
    <w:bookmarkStart w:id="0" w:name="_GoBack"/>
    <w:bookmarkStart w:id="1" w:name="_MON_1683108090"/>
    <w:bookmarkEnd w:id="1"/>
    <w:p w:rsidR="002B42BF" w:rsidRPr="00B765A5" w:rsidRDefault="001F701B" w:rsidP="002B42BF">
      <w:pPr>
        <w:pStyle w:val="Akapitzlist"/>
        <w:keepNext/>
        <w:keepLines/>
        <w:spacing w:line="288" w:lineRule="auto"/>
        <w:ind w:left="357"/>
        <w:contextualSpacing w:val="0"/>
        <w:jc w:val="both"/>
        <w:rPr>
          <w:rFonts w:ascii="Tahoma" w:hAnsi="Tahoma" w:cs="Tahoma"/>
          <w:sz w:val="8"/>
          <w:szCs w:val="20"/>
        </w:rPr>
      </w:pPr>
      <w:r w:rsidRPr="00680D39">
        <w:rPr>
          <w:rFonts w:ascii="Tahoma" w:hAnsi="Tahoma" w:cs="Tahoma"/>
          <w:sz w:val="20"/>
          <w:szCs w:val="20"/>
        </w:rPr>
        <w:object w:dxaOrig="9751" w:dyaOrig="1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7.5pt;height:72.75pt" o:ole="">
            <v:imagedata r:id="rId8" o:title=""/>
          </v:shape>
          <o:OLEObject Type="Embed" ProgID="Word.Document.12" ShapeID="_x0000_i1032" DrawAspect="Content" ObjectID="_1683108165" r:id="rId9">
            <o:FieldCodes>\s</o:FieldCodes>
          </o:OLEObject>
        </w:object>
      </w:r>
      <w:bookmarkEnd w:id="0"/>
    </w:p>
    <w:p w:rsidR="00B10A78" w:rsidRPr="00680D39" w:rsidRDefault="00B10A78" w:rsidP="007532EC">
      <w:pPr>
        <w:pStyle w:val="Akapitzlist"/>
        <w:keepNext/>
        <w:keepLines/>
        <w:numPr>
          <w:ilvl w:val="0"/>
          <w:numId w:val="16"/>
        </w:numPr>
        <w:spacing w:line="288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Zasady i tryb postępowania w sprawie nadania stopnia doktora w Akademii Techniczno-Humanistycznej w Bielsku-Białej określają sposób postępowania w sprawie nadania stopnia doktora, w szczególności: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pacing w:before="0" w:line="288" w:lineRule="auto"/>
        <w:ind w:left="1066" w:hanging="357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tryb powoływania oraz zakres czynności komisji doktorskiej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tryb złożenia rozprawy doktorskiej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sposób wyznaczania recenzentów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sposób wyznaczania i zmiany promotora, promotorów lub promotora pomocniczego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sposób weryfikacji efektów uczenia się dla kwalifikacji na poziomie 8 </w:t>
      </w:r>
      <w:r w:rsidR="00B04D22" w:rsidRPr="00680D39">
        <w:rPr>
          <w:rFonts w:ascii="Tahoma" w:hAnsi="Tahoma" w:cs="Tahoma"/>
          <w:b w:val="0"/>
          <w:color w:val="auto"/>
          <w:sz w:val="20"/>
          <w:szCs w:val="20"/>
        </w:rPr>
        <w:t>Polskiej Ramy Kwalifikacji (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PRK</w:t>
      </w:r>
      <w:r w:rsidR="00B04D22" w:rsidRPr="00680D39">
        <w:rPr>
          <w:rFonts w:ascii="Tahoma" w:hAnsi="Tahoma" w:cs="Tahoma"/>
          <w:b w:val="0"/>
          <w:color w:val="auto"/>
          <w:sz w:val="20"/>
          <w:szCs w:val="20"/>
        </w:rPr>
        <w:t>)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zasady ustalania wysokości opłaty za postępowanie w sprawie nadania stopnia doktora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B10A78" w:rsidRPr="00680D39" w:rsidRDefault="00B10A78" w:rsidP="007532EC">
      <w:pPr>
        <w:pStyle w:val="Nagwek120"/>
        <w:keepNext/>
        <w:keepLines/>
        <w:numPr>
          <w:ilvl w:val="0"/>
          <w:numId w:val="15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sposób weryfikacji spełnienia wymagania, o którym mowa w art. 186 ust. 1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.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pkt. 3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.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lit. a i b</w:t>
      </w:r>
      <w:r w:rsidR="00803EA2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ustawy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, w przypadku publikacji wieloautorskich.</w:t>
      </w:r>
    </w:p>
    <w:p w:rsidR="00B10A78" w:rsidRPr="00680D39" w:rsidRDefault="00B10A78" w:rsidP="007532EC">
      <w:pPr>
        <w:pStyle w:val="Akapitzlist"/>
        <w:keepNext/>
        <w:keepLines/>
        <w:numPr>
          <w:ilvl w:val="0"/>
          <w:numId w:val="1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Akademia Techniczno-Humanistyczna w Bielsku-Białej posiada uprawnienia do nadawania stopnia doktora w</w:t>
      </w:r>
      <w:r w:rsidR="00AC3D9D" w:rsidRPr="00680D39">
        <w:rPr>
          <w:rFonts w:ascii="Tahoma" w:hAnsi="Tahoma" w:cs="Tahoma"/>
          <w:sz w:val="20"/>
          <w:szCs w:val="20"/>
        </w:rPr>
        <w:t> </w:t>
      </w:r>
      <w:r w:rsidR="00B04D22" w:rsidRPr="00680D39">
        <w:rPr>
          <w:rFonts w:ascii="Tahoma" w:hAnsi="Tahoma" w:cs="Tahoma"/>
          <w:sz w:val="20"/>
          <w:szCs w:val="20"/>
        </w:rPr>
        <w:t xml:space="preserve">dziedzinach </w:t>
      </w:r>
      <w:r w:rsidRPr="00680D39">
        <w:rPr>
          <w:rFonts w:ascii="Tahoma" w:hAnsi="Tahoma" w:cs="Tahoma"/>
          <w:sz w:val="20"/>
          <w:szCs w:val="20"/>
        </w:rPr>
        <w:t xml:space="preserve">nauk </w:t>
      </w:r>
      <w:r w:rsidR="00F83A86">
        <w:rPr>
          <w:rFonts w:ascii="Tahoma" w:hAnsi="Tahoma" w:cs="Tahoma"/>
          <w:sz w:val="20"/>
          <w:szCs w:val="20"/>
        </w:rPr>
        <w:t>inżynieryjno-</w:t>
      </w:r>
      <w:r w:rsidRPr="00680D39">
        <w:rPr>
          <w:rFonts w:ascii="Tahoma" w:hAnsi="Tahoma" w:cs="Tahoma"/>
          <w:sz w:val="20"/>
          <w:szCs w:val="20"/>
        </w:rPr>
        <w:t>technicznych i humanistycznych, w dyscyplinach</w:t>
      </w:r>
      <w:r w:rsidR="00AC3D9D" w:rsidRPr="00680D39">
        <w:rPr>
          <w:rFonts w:ascii="Tahoma" w:hAnsi="Tahoma" w:cs="Tahoma"/>
          <w:sz w:val="20"/>
          <w:szCs w:val="20"/>
        </w:rPr>
        <w:t xml:space="preserve"> inżynieria mechaniczna, inżynieria materiałowa, literaturoznawstwo</w:t>
      </w:r>
      <w:r w:rsidRPr="00680D39">
        <w:rPr>
          <w:rFonts w:ascii="Tahoma" w:hAnsi="Tahoma" w:cs="Tahoma"/>
          <w:sz w:val="20"/>
          <w:szCs w:val="20"/>
        </w:rPr>
        <w:t xml:space="preserve">. Uzyskanie stopnia doktora odbywa się w </w:t>
      </w:r>
      <w:r w:rsidR="00543659" w:rsidRPr="00680D39">
        <w:rPr>
          <w:rFonts w:ascii="Tahoma" w:hAnsi="Tahoma" w:cs="Tahoma"/>
          <w:sz w:val="20"/>
          <w:szCs w:val="20"/>
        </w:rPr>
        <w:t xml:space="preserve">jednym z </w:t>
      </w:r>
      <w:r w:rsidR="00837586" w:rsidRPr="00680D39">
        <w:rPr>
          <w:rFonts w:ascii="Tahoma" w:hAnsi="Tahoma" w:cs="Tahoma"/>
          <w:sz w:val="20"/>
          <w:szCs w:val="20"/>
        </w:rPr>
        <w:t>trzech</w:t>
      </w:r>
      <w:r w:rsidR="00C12F1D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tryb</w:t>
      </w:r>
      <w:r w:rsidR="00543659" w:rsidRPr="00680D39">
        <w:rPr>
          <w:rFonts w:ascii="Tahoma" w:hAnsi="Tahoma" w:cs="Tahoma"/>
          <w:sz w:val="20"/>
          <w:szCs w:val="20"/>
        </w:rPr>
        <w:t>ów</w:t>
      </w:r>
      <w:r w:rsidRPr="00680D39">
        <w:rPr>
          <w:rFonts w:ascii="Tahoma" w:hAnsi="Tahoma" w:cs="Tahoma"/>
          <w:sz w:val="20"/>
          <w:szCs w:val="20"/>
        </w:rPr>
        <w:t>:</w:t>
      </w:r>
    </w:p>
    <w:p w:rsidR="00B10A78" w:rsidRPr="00680D39" w:rsidRDefault="00B10A78" w:rsidP="007532EC">
      <w:pPr>
        <w:pStyle w:val="Akapitzlist"/>
        <w:keepNext/>
        <w:keepLines/>
        <w:numPr>
          <w:ilvl w:val="0"/>
          <w:numId w:val="1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ramach kształcenia w Interdyscyplinarnej Szkole Doktorskiej ATH,</w:t>
      </w:r>
    </w:p>
    <w:p w:rsidR="007E1230" w:rsidRPr="00680D39" w:rsidRDefault="007E1230" w:rsidP="007532EC">
      <w:pPr>
        <w:pStyle w:val="Akapitzlist"/>
        <w:keepNext/>
        <w:keepLines/>
        <w:numPr>
          <w:ilvl w:val="0"/>
          <w:numId w:val="1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trybie przewidzianym dla studentów, którzy rozpoczęli studia doktoranckie przed rokiem akademickim 2019/2020 </w:t>
      </w:r>
      <w:r w:rsidR="00094DC5" w:rsidRPr="00680D39">
        <w:rPr>
          <w:rFonts w:ascii="Tahoma" w:hAnsi="Tahoma" w:cs="Tahoma"/>
          <w:sz w:val="20"/>
          <w:szCs w:val="20"/>
        </w:rPr>
        <w:t xml:space="preserve">i </w:t>
      </w:r>
      <w:r w:rsidRPr="00680D39">
        <w:rPr>
          <w:rFonts w:ascii="Tahoma" w:hAnsi="Tahoma" w:cs="Tahoma"/>
          <w:sz w:val="20"/>
          <w:szCs w:val="20"/>
        </w:rPr>
        <w:t>ubiegają się o nadanie stopnia doktora na zasadach określonych w</w:t>
      </w:r>
      <w:r w:rsidR="00940781">
        <w:rPr>
          <w:rFonts w:ascii="Tahoma" w:hAnsi="Tahoma" w:cs="Tahoma"/>
          <w:sz w:val="20"/>
          <w:szCs w:val="20"/>
        </w:rPr>
        <w:t> </w:t>
      </w:r>
      <w:r w:rsidRPr="00680D39">
        <w:rPr>
          <w:rFonts w:ascii="Tahoma" w:hAnsi="Tahoma" w:cs="Tahoma"/>
          <w:sz w:val="20"/>
          <w:szCs w:val="20"/>
        </w:rPr>
        <w:t>ustawie,</w:t>
      </w:r>
    </w:p>
    <w:p w:rsidR="008E525D" w:rsidRPr="00680D39" w:rsidRDefault="008E525D" w:rsidP="007532EC">
      <w:pPr>
        <w:pStyle w:val="Akapitzlist"/>
        <w:keepNext/>
        <w:keepLines/>
        <w:numPr>
          <w:ilvl w:val="0"/>
          <w:numId w:val="1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trybie eksternistycznym.</w:t>
      </w:r>
    </w:p>
    <w:p w:rsidR="00B10A78" w:rsidRDefault="00B10A78" w:rsidP="00B10A78">
      <w:pPr>
        <w:pStyle w:val="Akapitzlist"/>
        <w:keepNext/>
        <w:keepLines/>
        <w:spacing w:line="288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765A5" w:rsidRPr="00680D39" w:rsidRDefault="00B765A5" w:rsidP="00B10A78">
      <w:pPr>
        <w:pStyle w:val="Akapitzlist"/>
        <w:keepNext/>
        <w:keepLines/>
        <w:spacing w:line="288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10A78" w:rsidRPr="00680D39" w:rsidRDefault="006053CC" w:rsidP="00B10A78">
      <w:pPr>
        <w:keepNext/>
        <w:keepLines/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§2</w:t>
      </w:r>
    </w:p>
    <w:p w:rsidR="00B10A78" w:rsidRPr="00680D39" w:rsidRDefault="00B10A78" w:rsidP="00B10A78">
      <w:pPr>
        <w:pStyle w:val="Nagwek120"/>
        <w:keepNext/>
        <w:keepLines/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Użyte w treści pojęcia </w:t>
      </w:r>
      <w:r w:rsidRPr="00A922B4">
        <w:rPr>
          <w:rFonts w:ascii="Tahoma" w:hAnsi="Tahoma" w:cs="Tahoma"/>
          <w:color w:val="auto"/>
          <w:sz w:val="20"/>
          <w:szCs w:val="20"/>
        </w:rPr>
        <w:t>oznaczają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:</w:t>
      </w:r>
    </w:p>
    <w:p w:rsidR="00B10A78" w:rsidRPr="00680D39" w:rsidRDefault="00B10A78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ATH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Akademia Techniczno-Humanistyczna w Bielsku-Białej,</w:t>
      </w:r>
    </w:p>
    <w:p w:rsidR="00B10A78" w:rsidRPr="00680D39" w:rsidRDefault="00B10A78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ustawa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ustawa z dnia 20 lipca 2018 r. Prawo o szkolnictwie wyższ</w:t>
      </w:r>
      <w:r w:rsidR="00576CF8" w:rsidRPr="00680D39">
        <w:rPr>
          <w:rFonts w:ascii="Tahoma" w:hAnsi="Tahoma" w:cs="Tahoma"/>
          <w:b w:val="0"/>
          <w:color w:val="auto"/>
          <w:sz w:val="20"/>
          <w:szCs w:val="20"/>
        </w:rPr>
        <w:t>ym</w:t>
      </w:r>
      <w:r w:rsidR="004623E7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</w:t>
      </w:r>
      <w:r w:rsidR="00940781">
        <w:rPr>
          <w:rFonts w:ascii="Tahoma" w:hAnsi="Tahoma" w:cs="Tahoma"/>
          <w:b w:val="0"/>
          <w:color w:val="auto"/>
          <w:sz w:val="20"/>
          <w:szCs w:val="20"/>
        </w:rPr>
        <w:t xml:space="preserve">i nauce (Dz.U. </w:t>
      </w:r>
      <w:r w:rsidR="00576CF8" w:rsidRPr="00680D39">
        <w:rPr>
          <w:rFonts w:ascii="Tahoma" w:hAnsi="Tahoma" w:cs="Tahoma"/>
          <w:b w:val="0"/>
          <w:color w:val="auto"/>
          <w:sz w:val="20"/>
          <w:szCs w:val="20"/>
        </w:rPr>
        <w:t>20</w:t>
      </w:r>
      <w:r w:rsidR="007A3FA3" w:rsidRPr="00680D39">
        <w:rPr>
          <w:rFonts w:ascii="Tahoma" w:hAnsi="Tahoma" w:cs="Tahoma"/>
          <w:b w:val="0"/>
          <w:color w:val="auto"/>
          <w:sz w:val="20"/>
          <w:szCs w:val="20"/>
        </w:rPr>
        <w:t>21</w:t>
      </w:r>
      <w:r w:rsidR="00911DD7">
        <w:rPr>
          <w:rFonts w:ascii="Tahoma" w:hAnsi="Tahoma" w:cs="Tahoma"/>
          <w:b w:val="0"/>
          <w:color w:val="auto"/>
          <w:sz w:val="20"/>
          <w:szCs w:val="20"/>
        </w:rPr>
        <w:t>,</w:t>
      </w:r>
      <w:r w:rsidR="00576CF8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poz. </w:t>
      </w:r>
      <w:r w:rsidR="007A3FA3" w:rsidRPr="00680D39">
        <w:rPr>
          <w:rFonts w:ascii="Tahoma" w:hAnsi="Tahoma" w:cs="Tahoma"/>
          <w:b w:val="0"/>
          <w:color w:val="auto"/>
          <w:sz w:val="20"/>
          <w:szCs w:val="20"/>
        </w:rPr>
        <w:t>478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),</w:t>
      </w:r>
    </w:p>
    <w:p w:rsidR="00B10A78" w:rsidRPr="00680D39" w:rsidRDefault="00B10A78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kandydat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osoba ubiegającą się o nadanie stopnia doktora,</w:t>
      </w:r>
    </w:p>
    <w:p w:rsidR="004335F3" w:rsidRPr="004335F3" w:rsidRDefault="00B10A78" w:rsidP="004335F3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komisja doktorska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komisja do przeprowadzenia postępowania, o którym mowa w §51 ust. 1</w:t>
      </w:r>
      <w:r w:rsidR="006053CC" w:rsidRPr="00680D39">
        <w:rPr>
          <w:rFonts w:ascii="Tahoma" w:hAnsi="Tahoma" w:cs="Tahoma"/>
          <w:b w:val="0"/>
          <w:color w:val="auto"/>
          <w:sz w:val="20"/>
          <w:szCs w:val="20"/>
        </w:rPr>
        <w:t>.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pkt. 1. Statutu Akademii Techniczno-Humanistycznej w Bielsku-Białej oraz </w:t>
      </w:r>
      <w:r w:rsidR="00AC3D9D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do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przekazania zebranego materiału </w:t>
      </w:r>
      <w:r w:rsidR="00B3377A">
        <w:rPr>
          <w:rFonts w:ascii="Tahoma" w:hAnsi="Tahoma" w:cs="Tahoma"/>
          <w:b w:val="0"/>
          <w:color w:val="auto"/>
          <w:sz w:val="20"/>
          <w:szCs w:val="20"/>
        </w:rPr>
        <w:t>S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enatowi,</w:t>
      </w:r>
    </w:p>
    <w:p w:rsidR="00B10A78" w:rsidRPr="00680D39" w:rsidRDefault="00B10A78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rada dyscypliny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rada właściwej dyscypliny naukowej, </w:t>
      </w:r>
    </w:p>
    <w:p w:rsidR="00B10A78" w:rsidRPr="00680D39" w:rsidRDefault="00B10A78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ISD ATH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Interdyscyplinarna Szkoła Doktorska Akademii Techniczno-Humanistycznej w Bielsku-Białej,</w:t>
      </w:r>
    </w:p>
    <w:p w:rsidR="00B10A78" w:rsidRDefault="00B3377A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>enat</w:t>
      </w:r>
      <w:r w:rsidR="00B10A78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Senat Akademii Techniczno-Humanistycznej w Bielsku-Białej</w:t>
      </w:r>
      <w:r w:rsidR="004335F3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4335F3" w:rsidRPr="00680D39" w:rsidRDefault="004335F3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8 PRK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– 8 Polska Rama Kwalifikacji </w:t>
      </w:r>
    </w:p>
    <w:p w:rsidR="003E1D11" w:rsidRPr="00680D39" w:rsidRDefault="003E1D11" w:rsidP="00C5785F">
      <w:pPr>
        <w:pStyle w:val="Nagwek120"/>
        <w:keepNext/>
        <w:keepLines/>
        <w:numPr>
          <w:ilvl w:val="0"/>
          <w:numId w:val="6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BIP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– Biuletyn Informacji Publicznej</w:t>
      </w:r>
      <w:r w:rsidR="004335F3">
        <w:rPr>
          <w:rFonts w:ascii="Tahoma" w:hAnsi="Tahoma" w:cs="Tahoma"/>
          <w:b w:val="0"/>
          <w:color w:val="auto"/>
          <w:sz w:val="20"/>
          <w:szCs w:val="20"/>
        </w:rPr>
        <w:t>.</w:t>
      </w:r>
    </w:p>
    <w:p w:rsidR="00D17CB2" w:rsidRDefault="00D17CB2" w:rsidP="00B10A78">
      <w:pPr>
        <w:pStyle w:val="Nagwek120"/>
        <w:keepNext/>
        <w:keepLines/>
        <w:shd w:val="clear" w:color="auto" w:fill="auto"/>
        <w:spacing w:before="0" w:line="288" w:lineRule="auto"/>
        <w:jc w:val="left"/>
        <w:rPr>
          <w:rFonts w:ascii="Tahoma" w:hAnsi="Tahoma" w:cs="Tahoma"/>
          <w:b w:val="0"/>
          <w:color w:val="auto"/>
          <w:sz w:val="20"/>
          <w:szCs w:val="20"/>
        </w:rPr>
      </w:pPr>
      <w:bookmarkStart w:id="2" w:name="bookmark0"/>
    </w:p>
    <w:p w:rsidR="00B765A5" w:rsidRPr="00680D39" w:rsidRDefault="00B765A5" w:rsidP="00B10A78">
      <w:pPr>
        <w:pStyle w:val="Nagwek120"/>
        <w:keepNext/>
        <w:keepLines/>
        <w:shd w:val="clear" w:color="auto" w:fill="auto"/>
        <w:spacing w:before="0" w:line="288" w:lineRule="auto"/>
        <w:jc w:val="left"/>
        <w:rPr>
          <w:rFonts w:ascii="Tahoma" w:hAnsi="Tahoma" w:cs="Tahoma"/>
          <w:b w:val="0"/>
          <w:color w:val="auto"/>
          <w:sz w:val="20"/>
          <w:szCs w:val="20"/>
        </w:rPr>
      </w:pPr>
    </w:p>
    <w:p w:rsidR="00B10A78" w:rsidRPr="00680D39" w:rsidRDefault="00F752B5" w:rsidP="00B10A78">
      <w:pPr>
        <w:pStyle w:val="Nagwek120"/>
        <w:keepNext/>
        <w:keepLines/>
        <w:shd w:val="clear" w:color="auto" w:fill="auto"/>
        <w:spacing w:before="0" w:line="288" w:lineRule="auto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§3</w:t>
      </w:r>
    </w:p>
    <w:p w:rsidR="00B10A78" w:rsidRPr="00680D39" w:rsidRDefault="00B10A78" w:rsidP="00C5785F">
      <w:pPr>
        <w:pStyle w:val="Nagwek120"/>
        <w:keepNext/>
        <w:keepLines/>
        <w:numPr>
          <w:ilvl w:val="0"/>
          <w:numId w:val="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Postępowanie w sprawie nadania stopnia doktora przeprowadza rada dyscypliny naukowej, a następnie przekazuje odpowiednią dokumentację </w:t>
      </w:r>
      <w:r w:rsidR="00B3377A">
        <w:rPr>
          <w:rFonts w:ascii="Tahoma" w:hAnsi="Tahoma" w:cs="Tahoma"/>
          <w:b w:val="0"/>
          <w:color w:val="auto"/>
          <w:sz w:val="20"/>
          <w:szCs w:val="20"/>
        </w:rPr>
        <w:t>S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enatowi.</w:t>
      </w:r>
    </w:p>
    <w:p w:rsidR="00A80F78" w:rsidRPr="00680D39" w:rsidRDefault="00B10A78" w:rsidP="00A80F78">
      <w:pPr>
        <w:pStyle w:val="Nagwek120"/>
        <w:keepNext/>
        <w:keepLines/>
        <w:numPr>
          <w:ilvl w:val="0"/>
          <w:numId w:val="7"/>
        </w:numPr>
        <w:shd w:val="clear" w:color="auto" w:fill="auto"/>
        <w:spacing w:before="0" w:line="288" w:lineRule="auto"/>
        <w:ind w:left="357" w:hanging="357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4B43CA">
        <w:rPr>
          <w:rFonts w:ascii="Tahoma" w:hAnsi="Tahoma" w:cs="Tahoma"/>
          <w:b w:val="0"/>
          <w:color w:val="auto"/>
          <w:sz w:val="20"/>
          <w:szCs w:val="20"/>
        </w:rPr>
        <w:t>W uzasadnionych przypadkach,</w:t>
      </w:r>
      <w:r w:rsidR="00206954">
        <w:rPr>
          <w:rFonts w:ascii="Tahoma" w:hAnsi="Tahoma" w:cs="Tahoma"/>
          <w:b w:val="0"/>
          <w:color w:val="auto"/>
          <w:sz w:val="20"/>
          <w:szCs w:val="20"/>
        </w:rPr>
        <w:t xml:space="preserve"> S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enat, na wniosek przewodnicząceg</w:t>
      </w:r>
      <w:r w:rsidR="00B3377A">
        <w:rPr>
          <w:rFonts w:ascii="Tahoma" w:hAnsi="Tahoma" w:cs="Tahoma"/>
          <w:b w:val="0"/>
          <w:color w:val="auto"/>
          <w:sz w:val="20"/>
          <w:szCs w:val="20"/>
        </w:rPr>
        <w:t>o rady dyscypliny, może powołać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spośród członków rady dyscypliny komisję do przeprowadzenia postępowania</w:t>
      </w:r>
      <w:r w:rsidR="00F95CC0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w sprawie nadania stopnia doktora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oraz przekazania odpowiedniej dokumentacji </w:t>
      </w:r>
      <w:r w:rsidR="00B3377A">
        <w:rPr>
          <w:rFonts w:ascii="Tahoma" w:hAnsi="Tahoma" w:cs="Tahoma"/>
          <w:b w:val="0"/>
          <w:color w:val="auto"/>
          <w:sz w:val="20"/>
          <w:szCs w:val="20"/>
        </w:rPr>
        <w:t>S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enatowi ATH.</w:t>
      </w:r>
    </w:p>
    <w:p w:rsidR="00092492" w:rsidRDefault="00BE747F" w:rsidP="00441D08">
      <w:pPr>
        <w:pStyle w:val="Nagwek120"/>
        <w:keepNext/>
        <w:keepLines/>
        <w:numPr>
          <w:ilvl w:val="0"/>
          <w:numId w:val="7"/>
        </w:numPr>
        <w:shd w:val="clear" w:color="auto" w:fill="auto"/>
        <w:spacing w:before="0" w:line="288" w:lineRule="auto"/>
        <w:ind w:left="357" w:hanging="357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lastRenderedPageBreak/>
        <w:t>Komisja</w:t>
      </w:r>
      <w:r w:rsidR="00C12F1D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doktorsk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a</w:t>
      </w:r>
      <w:r w:rsidR="00E838F8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składa się z</w:t>
      </w:r>
      <w:r w:rsidR="00C12F1D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co najmniej </w:t>
      </w:r>
      <w:r w:rsidR="00E838F8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5 członków właściwej rady </w:t>
      </w:r>
      <w:r w:rsidR="00D83287">
        <w:rPr>
          <w:rFonts w:ascii="Tahoma" w:hAnsi="Tahoma" w:cs="Tahoma"/>
          <w:b w:val="0"/>
          <w:color w:val="auto"/>
          <w:sz w:val="20"/>
          <w:szCs w:val="20"/>
        </w:rPr>
        <w:t>dyscypliny, w tym co najmniej 3 </w:t>
      </w:r>
      <w:r w:rsidR="00C12F1D" w:rsidRPr="00680D39">
        <w:rPr>
          <w:rFonts w:ascii="Tahoma" w:hAnsi="Tahoma" w:cs="Tahoma"/>
          <w:b w:val="0"/>
          <w:color w:val="auto"/>
          <w:sz w:val="20"/>
          <w:szCs w:val="20"/>
        </w:rPr>
        <w:t>posiadając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ych</w:t>
      </w:r>
      <w:r w:rsidR="00C12F1D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tytuł profesora lub stopień doktora habilitowanego w zakresie dyscypliny naukowej odpowiadającej tematyce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planowanej rozprawy doktorskiej</w:t>
      </w:r>
      <w:r w:rsidR="00E838F8" w:rsidRPr="00680D39">
        <w:rPr>
          <w:rFonts w:ascii="Tahoma" w:hAnsi="Tahoma" w:cs="Tahoma"/>
          <w:b w:val="0"/>
          <w:color w:val="auto"/>
          <w:sz w:val="20"/>
          <w:szCs w:val="20"/>
        </w:rPr>
        <w:t>, spośród których rada wybiera przewodniczącego</w:t>
      </w:r>
      <w:r w:rsidR="00346A4D" w:rsidRPr="00206954">
        <w:rPr>
          <w:rFonts w:ascii="Tahoma" w:hAnsi="Tahoma" w:cs="Tahoma"/>
          <w:b w:val="0"/>
          <w:color w:val="FF0000"/>
          <w:sz w:val="20"/>
          <w:szCs w:val="20"/>
        </w:rPr>
        <w:t>.</w:t>
      </w:r>
      <w:r w:rsidR="00E838F8" w:rsidRPr="00206954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346A4D" w:rsidRPr="004B43CA">
        <w:rPr>
          <w:rFonts w:ascii="Tahoma" w:hAnsi="Tahoma" w:cs="Tahoma"/>
          <w:b w:val="0"/>
          <w:color w:val="auto"/>
          <w:sz w:val="20"/>
          <w:szCs w:val="20"/>
        </w:rPr>
        <w:t>Promotor/</w:t>
      </w:r>
      <w:r w:rsidR="00C12F1D" w:rsidRPr="004B43CA">
        <w:rPr>
          <w:rFonts w:ascii="Tahoma" w:hAnsi="Tahoma" w:cs="Tahoma"/>
          <w:b w:val="0"/>
          <w:color w:val="auto"/>
          <w:sz w:val="20"/>
          <w:szCs w:val="20"/>
        </w:rPr>
        <w:t>promotor</w:t>
      </w:r>
      <w:r w:rsidR="00346A4D" w:rsidRPr="004B43CA">
        <w:rPr>
          <w:rFonts w:ascii="Tahoma" w:hAnsi="Tahoma" w:cs="Tahoma"/>
          <w:b w:val="0"/>
          <w:color w:val="auto"/>
          <w:sz w:val="20"/>
          <w:szCs w:val="20"/>
        </w:rPr>
        <w:t>zy, promotor pomocniczy</w:t>
      </w:r>
      <w:r w:rsidR="00F62C0C" w:rsidRPr="004B43CA">
        <w:rPr>
          <w:rFonts w:ascii="Tahoma" w:hAnsi="Tahoma" w:cs="Tahoma"/>
          <w:b w:val="0"/>
          <w:color w:val="auto"/>
          <w:sz w:val="20"/>
          <w:szCs w:val="20"/>
        </w:rPr>
        <w:t xml:space="preserve"> nie mogą być członkami komisji.</w:t>
      </w:r>
      <w:r w:rsidR="00346A4D" w:rsidRPr="00206954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E838F8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Skład komisji doktorskiej proponuje właściwa rada dyscypliny. </w:t>
      </w:r>
    </w:p>
    <w:p w:rsidR="00AD7D53" w:rsidRPr="004B43CA" w:rsidRDefault="00AD7D53" w:rsidP="00441D08">
      <w:pPr>
        <w:pStyle w:val="Nagwek120"/>
        <w:keepNext/>
        <w:keepLines/>
        <w:numPr>
          <w:ilvl w:val="0"/>
          <w:numId w:val="7"/>
        </w:numPr>
        <w:shd w:val="clear" w:color="auto" w:fill="auto"/>
        <w:spacing w:before="0" w:line="288" w:lineRule="auto"/>
        <w:ind w:left="357" w:hanging="357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4B43CA">
        <w:rPr>
          <w:rFonts w:ascii="Tahoma" w:hAnsi="Tahoma" w:cs="Tahoma"/>
          <w:b w:val="0"/>
          <w:color w:val="auto"/>
          <w:sz w:val="20"/>
          <w:szCs w:val="20"/>
        </w:rPr>
        <w:t>Promotor/p</w:t>
      </w:r>
      <w:r w:rsidR="00B03514">
        <w:rPr>
          <w:rFonts w:ascii="Tahoma" w:hAnsi="Tahoma" w:cs="Tahoma"/>
          <w:b w:val="0"/>
          <w:color w:val="auto"/>
          <w:sz w:val="20"/>
          <w:szCs w:val="20"/>
        </w:rPr>
        <w:t xml:space="preserve">romotorzy, promotor pomocniczy </w:t>
      </w:r>
      <w:r w:rsidRPr="004B43CA">
        <w:rPr>
          <w:rFonts w:ascii="Tahoma" w:hAnsi="Tahoma" w:cs="Tahoma"/>
          <w:b w:val="0"/>
          <w:color w:val="auto"/>
          <w:sz w:val="20"/>
          <w:szCs w:val="20"/>
        </w:rPr>
        <w:t>uczestnicz</w:t>
      </w:r>
      <w:r w:rsidR="00EF333C" w:rsidRPr="004B43CA">
        <w:rPr>
          <w:rFonts w:ascii="Tahoma" w:hAnsi="Tahoma" w:cs="Tahoma"/>
          <w:b w:val="0"/>
          <w:color w:val="auto"/>
          <w:sz w:val="20"/>
          <w:szCs w:val="20"/>
        </w:rPr>
        <w:t>ą</w:t>
      </w:r>
      <w:r w:rsidR="00D83287">
        <w:rPr>
          <w:rFonts w:ascii="Tahoma" w:hAnsi="Tahoma" w:cs="Tahoma"/>
          <w:b w:val="0"/>
          <w:color w:val="auto"/>
          <w:sz w:val="20"/>
          <w:szCs w:val="20"/>
        </w:rPr>
        <w:t xml:space="preserve"> w obradach rady dyscypliny i </w:t>
      </w:r>
      <w:r w:rsidRPr="004B43CA">
        <w:rPr>
          <w:rFonts w:ascii="Tahoma" w:hAnsi="Tahoma" w:cs="Tahoma"/>
          <w:b w:val="0"/>
          <w:color w:val="auto"/>
          <w:sz w:val="20"/>
          <w:szCs w:val="20"/>
        </w:rPr>
        <w:t>komisji doktorskiej bez prawa głosu.</w:t>
      </w:r>
    </w:p>
    <w:p w:rsidR="00C70410" w:rsidRPr="00680D39" w:rsidRDefault="00C6108F" w:rsidP="00A80F78">
      <w:pPr>
        <w:pStyle w:val="Nagwek120"/>
        <w:keepNext/>
        <w:keepLines/>
        <w:numPr>
          <w:ilvl w:val="0"/>
          <w:numId w:val="7"/>
        </w:numPr>
        <w:shd w:val="clear" w:color="auto" w:fill="auto"/>
        <w:spacing w:before="0" w:line="288" w:lineRule="auto"/>
        <w:ind w:left="357" w:hanging="357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Nadanie stopnia doktora następuje w drodze decyzji administracyjnej </w:t>
      </w:r>
      <w:r w:rsidR="00EF2677" w:rsidRPr="00680D39">
        <w:rPr>
          <w:rFonts w:ascii="Tahoma" w:hAnsi="Tahoma" w:cs="Tahoma"/>
          <w:b w:val="0"/>
          <w:color w:val="auto"/>
          <w:sz w:val="20"/>
          <w:szCs w:val="20"/>
        </w:rPr>
        <w:t>Senat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u</w:t>
      </w:r>
      <w:r w:rsidR="00EF2677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Akademii Techniczno-Humanistycznej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A80F78" w:rsidRDefault="00A80F78" w:rsidP="00B10A78">
      <w:pPr>
        <w:jc w:val="center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B10A78">
      <w:pPr>
        <w:jc w:val="center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F752B5" w:rsidP="00B10A78">
      <w:pPr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§4</w:t>
      </w:r>
    </w:p>
    <w:p w:rsidR="00B10A78" w:rsidRPr="00680D39" w:rsidRDefault="00B10A78" w:rsidP="00B10A78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Czynności w postępowaniu w sprawie nadania stopnia doktora kończą się uchwałami rady dyscypliny lub komisji doktorskiej</w:t>
      </w:r>
      <w:r w:rsidR="007D00F6" w:rsidRPr="00680D39">
        <w:rPr>
          <w:rFonts w:ascii="Tahoma" w:hAnsi="Tahoma" w:cs="Tahoma"/>
          <w:color w:val="auto"/>
          <w:sz w:val="20"/>
          <w:szCs w:val="20"/>
        </w:rPr>
        <w:t>. Czynności te</w:t>
      </w:r>
      <w:r w:rsidR="00092D73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="007D00F6" w:rsidRPr="00680D39">
        <w:rPr>
          <w:rFonts w:ascii="Tahoma" w:hAnsi="Tahoma" w:cs="Tahoma"/>
          <w:color w:val="auto"/>
          <w:sz w:val="20"/>
          <w:szCs w:val="20"/>
        </w:rPr>
        <w:t>dotyczą</w:t>
      </w:r>
      <w:r w:rsidRPr="00680D39">
        <w:rPr>
          <w:rFonts w:ascii="Tahoma" w:hAnsi="Tahoma" w:cs="Tahoma"/>
          <w:color w:val="auto"/>
          <w:sz w:val="20"/>
          <w:szCs w:val="20"/>
        </w:rPr>
        <w:t>:</w:t>
      </w:r>
    </w:p>
    <w:p w:rsidR="00B10A78" w:rsidRPr="00680D39" w:rsidRDefault="00B10A78" w:rsidP="007532EC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wyznaczenia recenzentów</w:t>
      </w:r>
      <w:r w:rsidR="00F752B5" w:rsidRPr="00680D39">
        <w:rPr>
          <w:rFonts w:ascii="Tahoma" w:hAnsi="Tahoma" w:cs="Tahoma"/>
          <w:sz w:val="20"/>
          <w:szCs w:val="20"/>
        </w:rPr>
        <w:t>,</w:t>
      </w:r>
    </w:p>
    <w:p w:rsidR="00B10A78" w:rsidRPr="00680D39" w:rsidRDefault="00B10A78" w:rsidP="007532EC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przyjęcia rozprawy doktorskiej i dopuszczenia jej do publicznej obrony</w:t>
      </w:r>
      <w:r w:rsidR="00F752B5" w:rsidRPr="00680D39">
        <w:rPr>
          <w:rFonts w:ascii="Tahoma" w:hAnsi="Tahoma" w:cs="Tahoma"/>
          <w:sz w:val="20"/>
          <w:szCs w:val="20"/>
        </w:rPr>
        <w:t>,</w:t>
      </w:r>
    </w:p>
    <w:p w:rsidR="00B10A78" w:rsidRPr="00680D39" w:rsidRDefault="00B10A78" w:rsidP="007532EC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przyjęcia publicznej obrony rozprawy doktorskiej</w:t>
      </w:r>
      <w:r w:rsidR="00465866" w:rsidRPr="00680D39">
        <w:rPr>
          <w:rFonts w:ascii="Tahoma" w:hAnsi="Tahoma" w:cs="Tahoma"/>
          <w:sz w:val="20"/>
          <w:szCs w:val="20"/>
        </w:rPr>
        <w:t>.</w:t>
      </w:r>
    </w:p>
    <w:p w:rsidR="00B10A78" w:rsidRDefault="00B10A78" w:rsidP="00B10A78">
      <w:pPr>
        <w:spacing w:line="288" w:lineRule="auto"/>
        <w:ind w:left="348"/>
        <w:jc w:val="center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B10A78">
      <w:pPr>
        <w:spacing w:line="288" w:lineRule="auto"/>
        <w:ind w:left="348"/>
        <w:jc w:val="center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 xml:space="preserve">Wszczęcie postępowania w sprawie nadania stopnia doktora </w:t>
      </w:r>
    </w:p>
    <w:p w:rsidR="00B10A78" w:rsidRPr="00680D39" w:rsidRDefault="00F752B5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§5</w:t>
      </w:r>
    </w:p>
    <w:p w:rsidR="00B10A78" w:rsidRPr="00680D39" w:rsidRDefault="00B10A78" w:rsidP="009E624F">
      <w:pPr>
        <w:pStyle w:val="Teksttreci0"/>
        <w:shd w:val="clear" w:color="auto" w:fill="auto"/>
        <w:tabs>
          <w:tab w:val="left" w:pos="805"/>
        </w:tabs>
        <w:spacing w:before="0" w:after="0" w:line="288" w:lineRule="auto"/>
        <w:ind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Postępowanie w sprawie nadania stopnia doktora może </w:t>
      </w:r>
      <w:r w:rsidR="00B04D22" w:rsidRPr="00680D39">
        <w:rPr>
          <w:rFonts w:ascii="Tahoma" w:hAnsi="Tahoma" w:cs="Tahoma"/>
          <w:color w:val="auto"/>
          <w:sz w:val="20"/>
          <w:szCs w:val="20"/>
        </w:rPr>
        <w:t xml:space="preserve">być wszczęte wobec osoby </w:t>
      </w:r>
      <w:r w:rsidRPr="00680D39">
        <w:rPr>
          <w:rFonts w:ascii="Tahoma" w:hAnsi="Tahoma" w:cs="Tahoma"/>
          <w:color w:val="auto"/>
          <w:sz w:val="20"/>
          <w:szCs w:val="20"/>
        </w:rPr>
        <w:t>(zwan</w:t>
      </w:r>
      <w:r w:rsidR="00F752B5" w:rsidRPr="00680D39">
        <w:rPr>
          <w:rFonts w:ascii="Tahoma" w:hAnsi="Tahoma" w:cs="Tahoma"/>
          <w:color w:val="auto"/>
          <w:sz w:val="20"/>
          <w:szCs w:val="20"/>
        </w:rPr>
        <w:t>ej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dalej kandydatem), która:</w:t>
      </w:r>
    </w:p>
    <w:p w:rsidR="00B10A78" w:rsidRPr="00680D39" w:rsidRDefault="00B10A78" w:rsidP="007532EC">
      <w:pPr>
        <w:pStyle w:val="Teksttreci0"/>
        <w:numPr>
          <w:ilvl w:val="1"/>
          <w:numId w:val="40"/>
        </w:numPr>
        <w:shd w:val="clear" w:color="auto" w:fill="auto"/>
        <w:tabs>
          <w:tab w:val="left" w:pos="851"/>
        </w:tabs>
        <w:spacing w:before="0" w:after="0" w:line="288" w:lineRule="auto"/>
        <w:ind w:left="1133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uzyskała wynik pozytywny oceny śródokresowej oraz przygotowała rozprawę doktorską w ramach kształcenia w Interdyscyplinarnej Szkole Doktorskiej Akade</w:t>
      </w:r>
      <w:r w:rsidR="00D17CB2" w:rsidRPr="00680D39">
        <w:rPr>
          <w:rFonts w:ascii="Tahoma" w:hAnsi="Tahoma" w:cs="Tahoma"/>
          <w:color w:val="auto"/>
          <w:sz w:val="20"/>
          <w:szCs w:val="20"/>
        </w:rPr>
        <w:t>mii Techniczno-Humanistycznej w 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Bielsku-Białej </w:t>
      </w:r>
    </w:p>
    <w:p w:rsidR="00B10A78" w:rsidRPr="00680D39" w:rsidRDefault="00B10A78" w:rsidP="00D909F2">
      <w:pPr>
        <w:pStyle w:val="Teksttreci0"/>
        <w:shd w:val="clear" w:color="auto" w:fill="auto"/>
        <w:tabs>
          <w:tab w:val="left" w:pos="851"/>
        </w:tabs>
        <w:spacing w:before="0" w:after="0" w:line="288" w:lineRule="auto"/>
        <w:ind w:left="1133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lub</w:t>
      </w:r>
    </w:p>
    <w:p w:rsidR="004623E7" w:rsidRPr="00680D39" w:rsidRDefault="00B10A78" w:rsidP="007532EC">
      <w:pPr>
        <w:pStyle w:val="Teksttreci0"/>
        <w:numPr>
          <w:ilvl w:val="1"/>
          <w:numId w:val="40"/>
        </w:numPr>
        <w:shd w:val="clear" w:color="auto" w:fill="auto"/>
        <w:tabs>
          <w:tab w:val="left" w:pos="851"/>
        </w:tabs>
        <w:spacing w:before="0" w:after="0" w:line="288" w:lineRule="auto"/>
        <w:ind w:left="1133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przygotowała rozprawę doktorską w trybie eksternistycznym</w:t>
      </w:r>
    </w:p>
    <w:p w:rsidR="004623E7" w:rsidRPr="00680D39" w:rsidRDefault="004623E7" w:rsidP="004623E7">
      <w:pPr>
        <w:pStyle w:val="Teksttreci0"/>
        <w:shd w:val="clear" w:color="auto" w:fill="auto"/>
        <w:tabs>
          <w:tab w:val="left" w:pos="851"/>
        </w:tabs>
        <w:spacing w:before="0" w:after="0" w:line="288" w:lineRule="auto"/>
        <w:ind w:left="1133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lub</w:t>
      </w:r>
    </w:p>
    <w:p w:rsidR="00B10A78" w:rsidRPr="00680D39" w:rsidRDefault="004623E7" w:rsidP="007532EC">
      <w:pPr>
        <w:pStyle w:val="Teksttreci0"/>
        <w:numPr>
          <w:ilvl w:val="1"/>
          <w:numId w:val="40"/>
        </w:numPr>
        <w:shd w:val="clear" w:color="auto" w:fill="auto"/>
        <w:tabs>
          <w:tab w:val="left" w:pos="851"/>
        </w:tabs>
        <w:spacing w:before="0" w:after="0" w:line="288" w:lineRule="auto"/>
        <w:ind w:left="1134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rozpoczęła studia doktoranckie przed rokiem akademickim 2019/2020 i ubiega się o nadanie stopnia doktora na zasadach określonych w ustawie</w:t>
      </w:r>
      <w:r w:rsidR="00837586" w:rsidRPr="00680D39">
        <w:rPr>
          <w:rFonts w:ascii="Tahoma" w:hAnsi="Tahoma" w:cs="Tahoma"/>
          <w:color w:val="auto"/>
          <w:sz w:val="20"/>
          <w:szCs w:val="20"/>
        </w:rPr>
        <w:t>.</w:t>
      </w:r>
    </w:p>
    <w:p w:rsidR="004623E7" w:rsidRPr="00680D39" w:rsidRDefault="004623E7" w:rsidP="004623E7">
      <w:pPr>
        <w:pStyle w:val="Teksttreci0"/>
        <w:shd w:val="clear" w:color="auto" w:fill="auto"/>
        <w:tabs>
          <w:tab w:val="left" w:pos="851"/>
        </w:tabs>
        <w:spacing w:before="0" w:after="0" w:line="288" w:lineRule="auto"/>
        <w:ind w:firstLine="0"/>
        <w:jc w:val="both"/>
        <w:rPr>
          <w:rFonts w:ascii="Tahoma" w:hAnsi="Tahoma" w:cs="Tahoma"/>
          <w:color w:val="auto"/>
          <w:sz w:val="20"/>
          <w:szCs w:val="20"/>
        </w:rPr>
      </w:pPr>
    </w:p>
    <w:p w:rsidR="004623E7" w:rsidRPr="00680D39" w:rsidRDefault="004623E7" w:rsidP="004623E7">
      <w:pPr>
        <w:pStyle w:val="Teksttreci0"/>
        <w:shd w:val="clear" w:color="auto" w:fill="auto"/>
        <w:tabs>
          <w:tab w:val="left" w:pos="851"/>
        </w:tabs>
        <w:spacing w:before="0" w:after="0" w:line="288" w:lineRule="auto"/>
        <w:ind w:firstLine="0"/>
        <w:jc w:val="both"/>
        <w:rPr>
          <w:rFonts w:ascii="Tahoma" w:hAnsi="Tahoma" w:cs="Tahoma"/>
          <w:color w:val="auto"/>
          <w:sz w:val="20"/>
          <w:szCs w:val="20"/>
        </w:rPr>
      </w:pPr>
    </w:p>
    <w:p w:rsidR="00DE0C60" w:rsidRPr="00680D39" w:rsidRDefault="004623E7" w:rsidP="004623E7">
      <w:pPr>
        <w:pStyle w:val="Teksttreci0"/>
        <w:shd w:val="clear" w:color="auto" w:fill="auto"/>
        <w:tabs>
          <w:tab w:val="left" w:pos="851"/>
        </w:tabs>
        <w:spacing w:before="0" w:after="0" w:line="288" w:lineRule="auto"/>
        <w:ind w:firstLine="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 6</w:t>
      </w:r>
    </w:p>
    <w:p w:rsidR="00B10A78" w:rsidRPr="00680D39" w:rsidRDefault="00B10A78" w:rsidP="006E6BEE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Kandydat </w:t>
      </w:r>
      <w:r w:rsidR="00C50E2B" w:rsidRPr="00680D39">
        <w:rPr>
          <w:rFonts w:ascii="Tahoma" w:hAnsi="Tahoma" w:cs="Tahoma"/>
          <w:sz w:val="20"/>
          <w:szCs w:val="20"/>
        </w:rPr>
        <w:t xml:space="preserve">składa </w:t>
      </w:r>
      <w:r w:rsidRPr="00680D39">
        <w:rPr>
          <w:rFonts w:ascii="Tahoma" w:hAnsi="Tahoma" w:cs="Tahoma"/>
          <w:sz w:val="20"/>
          <w:szCs w:val="20"/>
        </w:rPr>
        <w:t>do przewodniczącego rady dyscypliny wybranej do</w:t>
      </w:r>
      <w:r w:rsidR="009352FF" w:rsidRPr="00680D39">
        <w:rPr>
          <w:rFonts w:ascii="Tahoma" w:hAnsi="Tahoma" w:cs="Tahoma"/>
          <w:sz w:val="20"/>
          <w:szCs w:val="20"/>
        </w:rPr>
        <w:t xml:space="preserve"> przeprowadzenia postępowania w </w:t>
      </w:r>
      <w:r w:rsidRPr="00680D39">
        <w:rPr>
          <w:rFonts w:ascii="Tahoma" w:hAnsi="Tahoma" w:cs="Tahoma"/>
          <w:sz w:val="20"/>
          <w:szCs w:val="20"/>
        </w:rPr>
        <w:t>sprawie nadania stopnia doktora</w:t>
      </w:r>
      <w:r w:rsidR="00472ECF" w:rsidRPr="00680D39">
        <w:rPr>
          <w:rFonts w:ascii="Tahoma" w:hAnsi="Tahoma" w:cs="Tahoma"/>
          <w:sz w:val="20"/>
          <w:szCs w:val="20"/>
        </w:rPr>
        <w:t>:</w:t>
      </w:r>
    </w:p>
    <w:p w:rsidR="00B10A78" w:rsidRPr="00680D39" w:rsidRDefault="00B10A78" w:rsidP="007532EC">
      <w:pPr>
        <w:pStyle w:val="Akapitzlist"/>
        <w:numPr>
          <w:ilvl w:val="0"/>
          <w:numId w:val="21"/>
        </w:numPr>
        <w:spacing w:line="288" w:lineRule="auto"/>
        <w:ind w:left="1133" w:hanging="425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wniosek o jego </w:t>
      </w:r>
      <w:r w:rsidR="00282148" w:rsidRPr="00680D39">
        <w:rPr>
          <w:rFonts w:ascii="Tahoma" w:hAnsi="Tahoma" w:cs="Tahoma"/>
          <w:sz w:val="20"/>
          <w:szCs w:val="20"/>
        </w:rPr>
        <w:t xml:space="preserve">wszczęcie </w:t>
      </w:r>
      <w:r w:rsidR="004363D7" w:rsidRPr="00680D39">
        <w:rPr>
          <w:rFonts w:ascii="Tahoma" w:hAnsi="Tahoma" w:cs="Tahoma"/>
          <w:sz w:val="20"/>
          <w:szCs w:val="20"/>
        </w:rPr>
        <w:t>wraz z załącznikami – załącznik nr 1 do niniejszej procedury</w:t>
      </w:r>
      <w:r w:rsidR="00C70410" w:rsidRPr="00680D39">
        <w:rPr>
          <w:rFonts w:ascii="Tahoma" w:hAnsi="Tahoma" w:cs="Tahoma"/>
          <w:sz w:val="20"/>
          <w:szCs w:val="20"/>
        </w:rPr>
        <w:t>,</w:t>
      </w:r>
      <w:r w:rsidR="004363D7" w:rsidRPr="00680D39">
        <w:rPr>
          <w:rFonts w:ascii="Tahoma" w:hAnsi="Tahoma" w:cs="Tahoma"/>
          <w:sz w:val="20"/>
          <w:szCs w:val="20"/>
        </w:rPr>
        <w:t xml:space="preserve"> </w:t>
      </w:r>
    </w:p>
    <w:p w:rsidR="00B10A78" w:rsidRPr="00680D39" w:rsidRDefault="00B10A78" w:rsidP="007532EC">
      <w:pPr>
        <w:pStyle w:val="Akapitzlist"/>
        <w:numPr>
          <w:ilvl w:val="0"/>
          <w:numId w:val="21"/>
        </w:numPr>
        <w:spacing w:line="288" w:lineRule="auto"/>
        <w:ind w:left="1133" w:hanging="425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oświadczenie kandydata o braku wszczęcia postępowania o</w:t>
      </w:r>
      <w:r w:rsidR="00D909F2" w:rsidRPr="00680D39">
        <w:rPr>
          <w:rFonts w:ascii="Tahoma" w:hAnsi="Tahoma" w:cs="Tahoma"/>
          <w:sz w:val="20"/>
          <w:szCs w:val="20"/>
        </w:rPr>
        <w:t xml:space="preserve"> nadanie stopnia doktorskiego w </w:t>
      </w:r>
      <w:r w:rsidRPr="00680D39">
        <w:rPr>
          <w:rFonts w:ascii="Tahoma" w:hAnsi="Tahoma" w:cs="Tahoma"/>
          <w:sz w:val="20"/>
          <w:szCs w:val="20"/>
        </w:rPr>
        <w:t>innej uczelni lub placówce naukowej</w:t>
      </w:r>
      <w:r w:rsidR="00A306DD" w:rsidRPr="00680D39">
        <w:rPr>
          <w:rFonts w:ascii="Tahoma" w:hAnsi="Tahoma" w:cs="Tahoma"/>
          <w:sz w:val="20"/>
          <w:szCs w:val="20"/>
        </w:rPr>
        <w:t xml:space="preserve"> – załącznik nr</w:t>
      </w:r>
      <w:r w:rsidR="00F752B5" w:rsidRPr="00680D39">
        <w:rPr>
          <w:rFonts w:ascii="Tahoma" w:hAnsi="Tahoma" w:cs="Tahoma"/>
          <w:sz w:val="20"/>
          <w:szCs w:val="20"/>
        </w:rPr>
        <w:t xml:space="preserve"> </w:t>
      </w:r>
      <w:r w:rsidR="00A306DD" w:rsidRPr="00680D39">
        <w:rPr>
          <w:rFonts w:ascii="Tahoma" w:hAnsi="Tahoma" w:cs="Tahoma"/>
          <w:sz w:val="20"/>
          <w:szCs w:val="20"/>
        </w:rPr>
        <w:t>2</w:t>
      </w:r>
      <w:r w:rsidR="004363D7" w:rsidRPr="00680D39">
        <w:rPr>
          <w:rFonts w:ascii="Tahoma" w:hAnsi="Tahoma" w:cs="Tahoma"/>
          <w:sz w:val="20"/>
          <w:szCs w:val="20"/>
        </w:rPr>
        <w:t xml:space="preserve"> do niniejszej procedury</w:t>
      </w:r>
    </w:p>
    <w:p w:rsidR="00B10A78" w:rsidRPr="00680D39" w:rsidRDefault="00B10A78" w:rsidP="00D909F2">
      <w:pPr>
        <w:pStyle w:val="Akapitzlist"/>
        <w:spacing w:line="288" w:lineRule="auto"/>
        <w:ind w:left="1133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lub </w:t>
      </w:r>
    </w:p>
    <w:p w:rsidR="00B10A78" w:rsidRPr="00680D39" w:rsidRDefault="00B10A78" w:rsidP="007532EC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przypadku ubiegania się o nadanie stopnia doktorskiego w innej uczelni lub placówce naukowej – szczegółowe informacje o ww. przewodzie doktorskim. </w:t>
      </w:r>
    </w:p>
    <w:p w:rsidR="00B10A78" w:rsidRPr="00680D39" w:rsidRDefault="00B10A78" w:rsidP="006E6BEE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Do wniosku o wszczęcie postępowania w sprawie nadania stopnia doktora kandydat załącza:</w:t>
      </w:r>
    </w:p>
    <w:p w:rsidR="00B10A78" w:rsidRPr="00680D39" w:rsidRDefault="00B10A78" w:rsidP="00D83287">
      <w:pPr>
        <w:pStyle w:val="Akapitzlist"/>
        <w:numPr>
          <w:ilvl w:val="0"/>
          <w:numId w:val="18"/>
        </w:numPr>
        <w:spacing w:line="288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dokument poświadczający posiadanie tytułu zawodowego magistra, magistra inżyniera albo równorzędnego lub posiadanie dyplomu, o którym mowa w art. 326</w:t>
      </w:r>
      <w:r w:rsidR="00F752B5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ust. 2. pkt. 2.</w:t>
      </w:r>
      <w:r w:rsidR="0027435D" w:rsidRPr="00680D39">
        <w:rPr>
          <w:rFonts w:ascii="Tahoma" w:hAnsi="Tahoma" w:cs="Tahoma"/>
          <w:sz w:val="20"/>
          <w:szCs w:val="20"/>
        </w:rPr>
        <w:t xml:space="preserve"> lub art. 327 ust. </w:t>
      </w:r>
      <w:r w:rsidRPr="00680D39">
        <w:rPr>
          <w:rFonts w:ascii="Tahoma" w:hAnsi="Tahoma" w:cs="Tahoma"/>
          <w:sz w:val="20"/>
          <w:szCs w:val="20"/>
        </w:rPr>
        <w:t>2. ustawy, dając</w:t>
      </w:r>
      <w:r w:rsidR="004363D7" w:rsidRPr="00680D39">
        <w:rPr>
          <w:rFonts w:ascii="Tahoma" w:hAnsi="Tahoma" w:cs="Tahoma"/>
          <w:sz w:val="20"/>
          <w:szCs w:val="20"/>
        </w:rPr>
        <w:t>y</w:t>
      </w:r>
      <w:r w:rsidRPr="00680D39">
        <w:rPr>
          <w:rFonts w:ascii="Tahoma" w:hAnsi="Tahoma" w:cs="Tahoma"/>
          <w:sz w:val="20"/>
          <w:szCs w:val="20"/>
        </w:rPr>
        <w:t xml:space="preserve"> prawo do ubiegania się o nadanie stopnia doktora w państwie, w którego systemie szkolnictwa wyższego działa wydająca go uczelnia, albo dokumenty poświadczające spełnienie wymagań, o których mowa w art. 186</w:t>
      </w:r>
      <w:r w:rsidR="00F752B5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ust. 2. ustawy,</w:t>
      </w:r>
    </w:p>
    <w:p w:rsidR="00B10A78" w:rsidRPr="00680D39" w:rsidRDefault="00B10A78" w:rsidP="00D83287">
      <w:pPr>
        <w:pStyle w:val="Akapitzlist"/>
        <w:numPr>
          <w:ilvl w:val="0"/>
          <w:numId w:val="18"/>
        </w:numPr>
        <w:spacing w:line="288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rozprawę doktorską wraz z pozytywną opinią promotora lub promotorów</w:t>
      </w:r>
      <w:r w:rsidR="003B6E38" w:rsidRPr="00680D39">
        <w:rPr>
          <w:rFonts w:ascii="Tahoma" w:hAnsi="Tahoma" w:cs="Tahoma"/>
          <w:sz w:val="20"/>
          <w:szCs w:val="20"/>
        </w:rPr>
        <w:t xml:space="preserve"> (jeżeli rozprawa jest pracą pisemną załącza się </w:t>
      </w:r>
      <w:r w:rsidR="00A46591" w:rsidRPr="00680D39">
        <w:rPr>
          <w:rFonts w:ascii="Tahoma" w:hAnsi="Tahoma" w:cs="Tahoma"/>
          <w:sz w:val="20"/>
          <w:szCs w:val="20"/>
        </w:rPr>
        <w:t xml:space="preserve">6 egzemplarzy w języku polskim lub angielskim </w:t>
      </w:r>
      <w:r w:rsidR="0066636A" w:rsidRPr="00680D39">
        <w:rPr>
          <w:rFonts w:ascii="Tahoma" w:hAnsi="Tahoma" w:cs="Tahoma"/>
          <w:sz w:val="20"/>
          <w:szCs w:val="20"/>
        </w:rPr>
        <w:t xml:space="preserve">w wersji papierowej </w:t>
      </w:r>
      <w:r w:rsidR="0066636A" w:rsidRPr="00680D39">
        <w:rPr>
          <w:rFonts w:ascii="Tahoma" w:hAnsi="Tahoma" w:cs="Tahoma"/>
          <w:sz w:val="20"/>
          <w:szCs w:val="20"/>
        </w:rPr>
        <w:lastRenderedPageBreak/>
        <w:t>i </w:t>
      </w:r>
      <w:r w:rsidR="00A46591" w:rsidRPr="00680D39">
        <w:rPr>
          <w:rFonts w:ascii="Tahoma" w:hAnsi="Tahoma" w:cs="Tahoma"/>
          <w:sz w:val="20"/>
          <w:szCs w:val="20"/>
        </w:rPr>
        <w:t xml:space="preserve">wersję </w:t>
      </w:r>
      <w:r w:rsidR="0066636A" w:rsidRPr="00680D39">
        <w:rPr>
          <w:rFonts w:ascii="Tahoma" w:hAnsi="Tahoma" w:cs="Tahoma"/>
          <w:sz w:val="20"/>
          <w:szCs w:val="20"/>
        </w:rPr>
        <w:t>elektroniczn</w:t>
      </w:r>
      <w:r w:rsidR="00A46591" w:rsidRPr="00680D39">
        <w:rPr>
          <w:rFonts w:ascii="Tahoma" w:hAnsi="Tahoma" w:cs="Tahoma"/>
          <w:sz w:val="20"/>
          <w:szCs w:val="20"/>
        </w:rPr>
        <w:t>ą</w:t>
      </w:r>
      <w:r w:rsidR="00913968" w:rsidRPr="00680D39">
        <w:rPr>
          <w:rFonts w:ascii="Tahoma" w:hAnsi="Tahoma" w:cs="Tahoma"/>
          <w:sz w:val="20"/>
          <w:szCs w:val="20"/>
        </w:rPr>
        <w:t>, jeżeli rozprawa nie jest prac</w:t>
      </w:r>
      <w:r w:rsidR="00A46591" w:rsidRPr="00680D39">
        <w:rPr>
          <w:rFonts w:ascii="Tahoma" w:hAnsi="Tahoma" w:cs="Tahoma"/>
          <w:sz w:val="20"/>
          <w:szCs w:val="20"/>
        </w:rPr>
        <w:t>ą</w:t>
      </w:r>
      <w:r w:rsidR="00913968" w:rsidRPr="00680D39">
        <w:rPr>
          <w:rFonts w:ascii="Tahoma" w:hAnsi="Tahoma" w:cs="Tahoma"/>
          <w:sz w:val="20"/>
          <w:szCs w:val="20"/>
        </w:rPr>
        <w:t xml:space="preserve"> </w:t>
      </w:r>
      <w:r w:rsidR="00B07EA8" w:rsidRPr="00680D39">
        <w:rPr>
          <w:rFonts w:ascii="Tahoma" w:hAnsi="Tahoma" w:cs="Tahoma"/>
          <w:sz w:val="20"/>
          <w:szCs w:val="20"/>
        </w:rPr>
        <w:t>pisemn</w:t>
      </w:r>
      <w:r w:rsidR="00A46591" w:rsidRPr="00680D39">
        <w:rPr>
          <w:rFonts w:ascii="Tahoma" w:hAnsi="Tahoma" w:cs="Tahoma"/>
          <w:sz w:val="20"/>
          <w:szCs w:val="20"/>
        </w:rPr>
        <w:t>ą,</w:t>
      </w:r>
      <w:r w:rsidR="00913968" w:rsidRPr="00680D39">
        <w:rPr>
          <w:rFonts w:ascii="Tahoma" w:hAnsi="Tahoma" w:cs="Tahoma"/>
          <w:sz w:val="20"/>
          <w:szCs w:val="20"/>
        </w:rPr>
        <w:t xml:space="preserve"> dołącza się </w:t>
      </w:r>
      <w:r w:rsidR="00D83287">
        <w:rPr>
          <w:rFonts w:ascii="Tahoma" w:hAnsi="Tahoma" w:cs="Tahoma"/>
          <w:sz w:val="20"/>
          <w:szCs w:val="20"/>
        </w:rPr>
        <w:t>6 egzemplarzy w </w:t>
      </w:r>
      <w:r w:rsidR="00A46591" w:rsidRPr="00680D39">
        <w:rPr>
          <w:rFonts w:ascii="Tahoma" w:hAnsi="Tahoma" w:cs="Tahoma"/>
          <w:sz w:val="20"/>
          <w:szCs w:val="20"/>
        </w:rPr>
        <w:t xml:space="preserve">języku polskim lub angielskim </w:t>
      </w:r>
      <w:r w:rsidR="00913968" w:rsidRPr="00680D39">
        <w:rPr>
          <w:rFonts w:ascii="Tahoma" w:hAnsi="Tahoma" w:cs="Tahoma"/>
          <w:sz w:val="20"/>
          <w:szCs w:val="20"/>
        </w:rPr>
        <w:t>jej opis</w:t>
      </w:r>
      <w:r w:rsidR="00A46591" w:rsidRPr="00680D39">
        <w:rPr>
          <w:rFonts w:ascii="Tahoma" w:hAnsi="Tahoma" w:cs="Tahoma"/>
          <w:sz w:val="20"/>
          <w:szCs w:val="20"/>
        </w:rPr>
        <w:t xml:space="preserve">u </w:t>
      </w:r>
      <w:r w:rsidR="00913968" w:rsidRPr="00680D39">
        <w:rPr>
          <w:rFonts w:ascii="Tahoma" w:hAnsi="Tahoma" w:cs="Tahoma"/>
          <w:sz w:val="20"/>
          <w:szCs w:val="20"/>
        </w:rPr>
        <w:t>w wersji papierowej i </w:t>
      </w:r>
      <w:r w:rsidR="00A46591" w:rsidRPr="00680D39">
        <w:rPr>
          <w:rFonts w:ascii="Tahoma" w:hAnsi="Tahoma" w:cs="Tahoma"/>
          <w:sz w:val="20"/>
          <w:szCs w:val="20"/>
        </w:rPr>
        <w:t xml:space="preserve">wersję </w:t>
      </w:r>
      <w:r w:rsidR="00913968" w:rsidRPr="00680D39">
        <w:rPr>
          <w:rFonts w:ascii="Tahoma" w:hAnsi="Tahoma" w:cs="Tahoma"/>
          <w:sz w:val="20"/>
          <w:szCs w:val="20"/>
        </w:rPr>
        <w:t>elektroniczn</w:t>
      </w:r>
      <w:r w:rsidR="00A46591" w:rsidRPr="00680D39">
        <w:rPr>
          <w:rFonts w:ascii="Tahoma" w:hAnsi="Tahoma" w:cs="Tahoma"/>
          <w:sz w:val="20"/>
          <w:szCs w:val="20"/>
        </w:rPr>
        <w:t>ą</w:t>
      </w:r>
      <w:r w:rsidR="003B6E38" w:rsidRPr="00680D39">
        <w:rPr>
          <w:rFonts w:ascii="Tahoma" w:hAnsi="Tahoma" w:cs="Tahoma"/>
          <w:sz w:val="20"/>
          <w:szCs w:val="20"/>
        </w:rPr>
        <w:t>)</w:t>
      </w:r>
      <w:r w:rsidRPr="00680D39">
        <w:rPr>
          <w:rFonts w:ascii="Tahoma" w:hAnsi="Tahoma" w:cs="Tahoma"/>
          <w:sz w:val="20"/>
          <w:szCs w:val="20"/>
        </w:rPr>
        <w:t>,</w:t>
      </w:r>
    </w:p>
    <w:p w:rsidR="00A46591" w:rsidRPr="00680D39" w:rsidRDefault="00A46591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streszczenie rozprawy w języku angielskim, a w przypadku rozprawy w języku angielskim </w:t>
      </w:r>
      <w:r w:rsidR="00780765">
        <w:rPr>
          <w:rFonts w:ascii="Tahoma" w:hAnsi="Tahoma" w:cs="Tahoma"/>
          <w:sz w:val="20"/>
          <w:szCs w:val="20"/>
        </w:rPr>
        <w:t xml:space="preserve">- </w:t>
      </w:r>
      <w:r w:rsidRPr="00680D39">
        <w:rPr>
          <w:rFonts w:ascii="Tahoma" w:hAnsi="Tahoma" w:cs="Tahoma"/>
          <w:sz w:val="20"/>
          <w:szCs w:val="20"/>
        </w:rPr>
        <w:t>również obszerne streszczenie w języku polskim,</w:t>
      </w:r>
    </w:p>
    <w:p w:rsidR="00240EEE" w:rsidRPr="00680D39" w:rsidRDefault="00240EEE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oświadczenie, że przedłożona rozprawa doktorska nie była przedmiotem postępowania o nadanie stopnia doktora, w którym inna uprawniona jednostka podjęła uchwałę o niedopuszczeniu rozprawy do </w:t>
      </w:r>
      <w:r w:rsidR="00305627" w:rsidRPr="00680D39">
        <w:rPr>
          <w:rFonts w:ascii="Tahoma" w:hAnsi="Tahoma" w:cs="Tahoma"/>
          <w:sz w:val="20"/>
          <w:szCs w:val="20"/>
        </w:rPr>
        <w:t>obrony</w:t>
      </w:r>
      <w:r w:rsidRPr="00680D39">
        <w:rPr>
          <w:rFonts w:ascii="Tahoma" w:hAnsi="Tahoma" w:cs="Tahoma"/>
          <w:sz w:val="20"/>
          <w:szCs w:val="20"/>
        </w:rPr>
        <w:t xml:space="preserve"> albo o odmowie nadania stopnia doktora,</w:t>
      </w:r>
    </w:p>
    <w:p w:rsidR="00305627" w:rsidRPr="00680D39" w:rsidRDefault="00305627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oświadczenie dotyczące zachowania praw autorskich,</w:t>
      </w:r>
    </w:p>
    <w:p w:rsidR="00A46591" w:rsidRPr="00680D39" w:rsidRDefault="00A46591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kwestionariusz osobowy,</w:t>
      </w:r>
    </w:p>
    <w:p w:rsidR="00B10A78" w:rsidRPr="00680D39" w:rsidRDefault="00B10A78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dokumenty poświadczające uzyskanie efektów uczenia się dla kwalifikacji na poziomie 8 PRK</w:t>
      </w:r>
      <w:r w:rsidR="00843B30" w:rsidRPr="00680D39">
        <w:rPr>
          <w:rFonts w:ascii="Tahoma" w:hAnsi="Tahoma" w:cs="Tahoma"/>
          <w:sz w:val="20"/>
          <w:szCs w:val="20"/>
        </w:rPr>
        <w:t>, zgodnie z</w:t>
      </w:r>
      <w:r w:rsidR="00AD22E7" w:rsidRPr="00680D39">
        <w:rPr>
          <w:rFonts w:ascii="Tahoma" w:hAnsi="Tahoma" w:cs="Tahoma"/>
          <w:sz w:val="20"/>
          <w:szCs w:val="20"/>
        </w:rPr>
        <w:t xml:space="preserve"> załącznikiem nr </w:t>
      </w:r>
      <w:r w:rsidR="00911DD7">
        <w:rPr>
          <w:rFonts w:ascii="Tahoma" w:hAnsi="Tahoma" w:cs="Tahoma"/>
          <w:sz w:val="20"/>
          <w:szCs w:val="20"/>
        </w:rPr>
        <w:t>6</w:t>
      </w:r>
      <w:r w:rsidRPr="00680D39">
        <w:rPr>
          <w:rFonts w:ascii="Tahoma" w:hAnsi="Tahoma" w:cs="Tahoma"/>
          <w:sz w:val="20"/>
          <w:szCs w:val="20"/>
        </w:rPr>
        <w:t>,</w:t>
      </w:r>
    </w:p>
    <w:p w:rsidR="00A93965" w:rsidRPr="00680D39" w:rsidRDefault="00240EEE" w:rsidP="007532EC">
      <w:pPr>
        <w:pStyle w:val="Akapitzlist"/>
        <w:numPr>
          <w:ilvl w:val="0"/>
          <w:numId w:val="18"/>
        </w:numPr>
        <w:spacing w:line="288" w:lineRule="auto"/>
        <w:ind w:left="1062" w:hanging="357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kopię </w:t>
      </w:r>
      <w:r w:rsidR="00A46591" w:rsidRPr="00680D39">
        <w:rPr>
          <w:rFonts w:ascii="Tahoma" w:hAnsi="Tahoma" w:cs="Tahoma"/>
          <w:sz w:val="20"/>
          <w:szCs w:val="20"/>
        </w:rPr>
        <w:t>dokument</w:t>
      </w:r>
      <w:r w:rsidRPr="00680D39">
        <w:rPr>
          <w:rFonts w:ascii="Tahoma" w:hAnsi="Tahoma" w:cs="Tahoma"/>
          <w:sz w:val="20"/>
          <w:szCs w:val="20"/>
        </w:rPr>
        <w:t>u potwierdzającego</w:t>
      </w:r>
      <w:r w:rsidR="00A46591" w:rsidRPr="00680D39">
        <w:rPr>
          <w:rFonts w:ascii="Tahoma" w:hAnsi="Tahoma" w:cs="Tahoma"/>
          <w:sz w:val="20"/>
          <w:szCs w:val="20"/>
        </w:rPr>
        <w:t xml:space="preserve"> </w:t>
      </w:r>
      <w:r w:rsidR="00A93965" w:rsidRPr="00680D39">
        <w:rPr>
          <w:rFonts w:ascii="Tahoma" w:hAnsi="Tahoma" w:cs="Tahoma"/>
          <w:sz w:val="20"/>
          <w:szCs w:val="20"/>
        </w:rPr>
        <w:t>znajomość nowożytnego języka obcego na poziomie bie</w:t>
      </w:r>
      <w:r w:rsidR="00C70410" w:rsidRPr="00680D39">
        <w:rPr>
          <w:rFonts w:ascii="Tahoma" w:hAnsi="Tahoma" w:cs="Tahoma"/>
          <w:sz w:val="20"/>
          <w:szCs w:val="20"/>
        </w:rPr>
        <w:t>głości językowej co najmniej B2,</w:t>
      </w:r>
    </w:p>
    <w:p w:rsidR="00240EEE" w:rsidRPr="00680D39" w:rsidRDefault="00240EEE" w:rsidP="007532EC">
      <w:pPr>
        <w:pStyle w:val="Akapitzlist"/>
        <w:numPr>
          <w:ilvl w:val="0"/>
          <w:numId w:val="18"/>
        </w:numPr>
        <w:spacing w:line="288" w:lineRule="auto"/>
        <w:ind w:left="1062" w:hanging="357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życiorys zawodowy oraz wykaz dorobku naukowego i twórczych prac zawodowych,</w:t>
      </w:r>
    </w:p>
    <w:p w:rsidR="00B10A78" w:rsidRPr="00680D39" w:rsidRDefault="00240EEE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wybrane publikacje naukowe</w:t>
      </w:r>
      <w:r w:rsidR="00B3377A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w szczególności </w:t>
      </w:r>
      <w:r w:rsidR="00B10A78" w:rsidRPr="00680D39">
        <w:rPr>
          <w:rFonts w:ascii="Tahoma" w:hAnsi="Tahoma" w:cs="Tahoma"/>
          <w:sz w:val="20"/>
          <w:szCs w:val="20"/>
        </w:rPr>
        <w:t>co najmniej:</w:t>
      </w:r>
    </w:p>
    <w:p w:rsidR="00F752B5" w:rsidRPr="00680D39" w:rsidRDefault="00B10A78" w:rsidP="007532EC">
      <w:pPr>
        <w:pStyle w:val="Akapitzlist"/>
        <w:numPr>
          <w:ilvl w:val="0"/>
          <w:numId w:val="11"/>
        </w:numPr>
        <w:spacing w:line="288" w:lineRule="auto"/>
        <w:ind w:left="1482" w:hanging="425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1 artykuł</w:t>
      </w:r>
      <w:r w:rsidR="00DD3851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naukow</w:t>
      </w:r>
      <w:r w:rsidR="00346A4D" w:rsidRPr="00680D39">
        <w:rPr>
          <w:rFonts w:ascii="Tahoma" w:hAnsi="Tahoma" w:cs="Tahoma"/>
          <w:sz w:val="20"/>
          <w:szCs w:val="20"/>
        </w:rPr>
        <w:t>y</w:t>
      </w:r>
      <w:r w:rsidRPr="00680D39">
        <w:rPr>
          <w:rFonts w:ascii="Tahoma" w:hAnsi="Tahoma" w:cs="Tahoma"/>
          <w:sz w:val="20"/>
          <w:szCs w:val="20"/>
        </w:rPr>
        <w:t xml:space="preserve"> opublikowan</w:t>
      </w:r>
      <w:r w:rsidR="00346A4D" w:rsidRPr="00680D39">
        <w:rPr>
          <w:rFonts w:ascii="Tahoma" w:hAnsi="Tahoma" w:cs="Tahoma"/>
          <w:sz w:val="20"/>
          <w:szCs w:val="20"/>
        </w:rPr>
        <w:t>y</w:t>
      </w:r>
      <w:r w:rsidRPr="00680D39">
        <w:rPr>
          <w:rFonts w:ascii="Tahoma" w:hAnsi="Tahoma" w:cs="Tahoma"/>
          <w:sz w:val="20"/>
          <w:szCs w:val="20"/>
        </w:rPr>
        <w:t xml:space="preserve"> w czasopiśmie naukowym lub w recenzowanych materiałach z konferencji międzynarodowej, które </w:t>
      </w:r>
      <w:r w:rsidR="00D909F2" w:rsidRPr="00680D39">
        <w:rPr>
          <w:rFonts w:ascii="Tahoma" w:hAnsi="Tahoma" w:cs="Tahoma"/>
          <w:sz w:val="20"/>
          <w:szCs w:val="20"/>
        </w:rPr>
        <w:t>w roku opublikowania artykułu w </w:t>
      </w:r>
      <w:r w:rsidRPr="00680D39">
        <w:rPr>
          <w:rFonts w:ascii="Tahoma" w:hAnsi="Tahoma" w:cs="Tahoma"/>
          <w:sz w:val="20"/>
          <w:szCs w:val="20"/>
        </w:rPr>
        <w:t xml:space="preserve">ostatecznej formie były ujęte </w:t>
      </w:r>
      <w:r w:rsidR="006926FC">
        <w:rPr>
          <w:rFonts w:ascii="Tahoma" w:hAnsi="Tahoma" w:cs="Tahoma"/>
          <w:sz w:val="20"/>
          <w:szCs w:val="20"/>
        </w:rPr>
        <w:t xml:space="preserve">w wykazie </w:t>
      </w:r>
      <w:r w:rsidRPr="00680D39">
        <w:rPr>
          <w:rFonts w:ascii="Tahoma" w:hAnsi="Tahoma" w:cs="Tahoma"/>
          <w:sz w:val="20"/>
          <w:szCs w:val="20"/>
        </w:rPr>
        <w:t>sporządzonym zgodnie z przepi</w:t>
      </w:r>
      <w:r w:rsidR="00576CF8" w:rsidRPr="00680D39">
        <w:rPr>
          <w:rFonts w:ascii="Tahoma" w:hAnsi="Tahoma" w:cs="Tahoma"/>
          <w:sz w:val="20"/>
          <w:szCs w:val="20"/>
        </w:rPr>
        <w:t>sami wydanymi na podstawie art. </w:t>
      </w:r>
      <w:r w:rsidR="00911DD7">
        <w:rPr>
          <w:rFonts w:ascii="Tahoma" w:hAnsi="Tahoma" w:cs="Tahoma"/>
          <w:sz w:val="20"/>
          <w:szCs w:val="20"/>
        </w:rPr>
        <w:t>267</w:t>
      </w:r>
      <w:r w:rsidRPr="00680D39">
        <w:rPr>
          <w:rFonts w:ascii="Tahoma" w:hAnsi="Tahoma" w:cs="Tahoma"/>
          <w:sz w:val="20"/>
          <w:szCs w:val="20"/>
        </w:rPr>
        <w:t xml:space="preserve"> ust. 2. pkt. 2. lit. b ustawy</w:t>
      </w:r>
    </w:p>
    <w:p w:rsidR="00B10A78" w:rsidRPr="00680D39" w:rsidRDefault="00B10A78" w:rsidP="00D909F2">
      <w:pPr>
        <w:pStyle w:val="Akapitzlist"/>
        <w:spacing w:line="288" w:lineRule="auto"/>
        <w:ind w:left="1482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lub</w:t>
      </w:r>
    </w:p>
    <w:p w:rsidR="00B10A78" w:rsidRPr="00680D39" w:rsidRDefault="00B10A78" w:rsidP="007532EC">
      <w:pPr>
        <w:pStyle w:val="Akapitzlist"/>
        <w:numPr>
          <w:ilvl w:val="0"/>
          <w:numId w:val="11"/>
        </w:numPr>
        <w:spacing w:line="288" w:lineRule="auto"/>
        <w:ind w:left="1482" w:hanging="425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1 monografi</w:t>
      </w:r>
      <w:r w:rsidR="00240EEE" w:rsidRPr="00680D39">
        <w:rPr>
          <w:rFonts w:ascii="Tahoma" w:hAnsi="Tahoma" w:cs="Tahoma"/>
          <w:sz w:val="20"/>
          <w:szCs w:val="20"/>
        </w:rPr>
        <w:t>ę</w:t>
      </w:r>
      <w:r w:rsidRPr="00680D39">
        <w:rPr>
          <w:rFonts w:ascii="Tahoma" w:hAnsi="Tahoma" w:cs="Tahoma"/>
          <w:sz w:val="20"/>
          <w:szCs w:val="20"/>
        </w:rPr>
        <w:t xml:space="preserve"> naukow</w:t>
      </w:r>
      <w:r w:rsidR="00240EEE" w:rsidRPr="00680D39">
        <w:rPr>
          <w:rFonts w:ascii="Tahoma" w:hAnsi="Tahoma" w:cs="Tahoma"/>
          <w:sz w:val="20"/>
          <w:szCs w:val="20"/>
        </w:rPr>
        <w:t>ą</w:t>
      </w:r>
      <w:r w:rsidRPr="00680D39">
        <w:rPr>
          <w:rFonts w:ascii="Tahoma" w:hAnsi="Tahoma" w:cs="Tahoma"/>
          <w:sz w:val="20"/>
          <w:szCs w:val="20"/>
        </w:rPr>
        <w:t xml:space="preserve"> wydan</w:t>
      </w:r>
      <w:r w:rsidR="00240EEE" w:rsidRPr="00680D39">
        <w:rPr>
          <w:rFonts w:ascii="Tahoma" w:hAnsi="Tahoma" w:cs="Tahoma"/>
          <w:sz w:val="20"/>
          <w:szCs w:val="20"/>
        </w:rPr>
        <w:t>ą</w:t>
      </w:r>
      <w:r w:rsidRPr="00680D39">
        <w:rPr>
          <w:rFonts w:ascii="Tahoma" w:hAnsi="Tahoma" w:cs="Tahoma"/>
          <w:sz w:val="20"/>
          <w:szCs w:val="20"/>
        </w:rPr>
        <w:t xml:space="preserve"> przez wydawnictwo, które w </w:t>
      </w:r>
      <w:r w:rsidR="0027435D" w:rsidRPr="00680D39">
        <w:rPr>
          <w:rFonts w:ascii="Tahoma" w:hAnsi="Tahoma" w:cs="Tahoma"/>
          <w:sz w:val="20"/>
          <w:szCs w:val="20"/>
        </w:rPr>
        <w:t>roku opublikowania monografii w </w:t>
      </w:r>
      <w:r w:rsidRPr="00680D39">
        <w:rPr>
          <w:rFonts w:ascii="Tahoma" w:hAnsi="Tahoma" w:cs="Tahoma"/>
          <w:sz w:val="20"/>
          <w:szCs w:val="20"/>
        </w:rPr>
        <w:t xml:space="preserve">ostatecznej formie było ujęte w </w:t>
      </w:r>
      <w:r w:rsidR="006926FC">
        <w:rPr>
          <w:rFonts w:ascii="Tahoma" w:hAnsi="Tahoma" w:cs="Tahoma"/>
          <w:sz w:val="20"/>
          <w:szCs w:val="20"/>
        </w:rPr>
        <w:t xml:space="preserve">wykazie </w:t>
      </w:r>
      <w:r w:rsidRPr="00680D39">
        <w:rPr>
          <w:rFonts w:ascii="Tahoma" w:hAnsi="Tahoma" w:cs="Tahoma"/>
          <w:sz w:val="20"/>
          <w:szCs w:val="20"/>
        </w:rPr>
        <w:t>sporządzonym zgodnie z przepisami wydanymi na podstawie art. 267 ust. 2. pkt. 2. lit. a ustawy, albo rozdział w takiej monografii</w:t>
      </w:r>
    </w:p>
    <w:p w:rsidR="00B10A78" w:rsidRPr="00680D39" w:rsidRDefault="00B10A78" w:rsidP="00D909F2">
      <w:pPr>
        <w:pStyle w:val="Akapitzlist"/>
        <w:spacing w:line="288" w:lineRule="auto"/>
        <w:ind w:left="1482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lub</w:t>
      </w:r>
    </w:p>
    <w:p w:rsidR="00D44830" w:rsidRPr="00680D39" w:rsidRDefault="00B10A78" w:rsidP="007532EC">
      <w:pPr>
        <w:pStyle w:val="Akapitzlist"/>
        <w:numPr>
          <w:ilvl w:val="0"/>
          <w:numId w:val="11"/>
        </w:numPr>
        <w:spacing w:line="288" w:lineRule="auto"/>
        <w:ind w:left="1482" w:hanging="425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dokumentację dzieła art</w:t>
      </w:r>
      <w:r w:rsidR="00F752B5" w:rsidRPr="00680D39">
        <w:rPr>
          <w:rFonts w:ascii="Tahoma" w:hAnsi="Tahoma" w:cs="Tahoma"/>
          <w:sz w:val="20"/>
          <w:szCs w:val="20"/>
        </w:rPr>
        <w:t>ystycznego o istotnym znaczeniu</w:t>
      </w:r>
      <w:r w:rsidR="0066636A" w:rsidRPr="00680D39">
        <w:rPr>
          <w:rFonts w:ascii="Tahoma" w:hAnsi="Tahoma" w:cs="Tahoma"/>
          <w:sz w:val="20"/>
          <w:szCs w:val="20"/>
        </w:rPr>
        <w:t>.</w:t>
      </w:r>
    </w:p>
    <w:p w:rsidR="00B10A78" w:rsidRPr="00680D39" w:rsidRDefault="00D44830" w:rsidP="00D44830">
      <w:pPr>
        <w:spacing w:line="288" w:lineRule="auto"/>
        <w:ind w:left="1057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Za publikację naukową</w:t>
      </w:r>
      <w:r w:rsidR="00FB6F00" w:rsidRPr="00680D39">
        <w:rPr>
          <w:rFonts w:ascii="Tahoma" w:hAnsi="Tahoma" w:cs="Tahoma"/>
          <w:color w:val="auto"/>
          <w:sz w:val="20"/>
          <w:szCs w:val="20"/>
        </w:rPr>
        <w:t>, o któr</w:t>
      </w:r>
      <w:r w:rsidRPr="00680D39">
        <w:rPr>
          <w:rFonts w:ascii="Tahoma" w:hAnsi="Tahoma" w:cs="Tahoma"/>
          <w:color w:val="auto"/>
          <w:sz w:val="20"/>
          <w:szCs w:val="20"/>
        </w:rPr>
        <w:t>ej</w:t>
      </w:r>
      <w:r w:rsidR="00FB6F00" w:rsidRPr="00680D39">
        <w:rPr>
          <w:rFonts w:ascii="Tahoma" w:hAnsi="Tahoma" w:cs="Tahoma"/>
          <w:color w:val="auto"/>
          <w:sz w:val="20"/>
          <w:szCs w:val="20"/>
        </w:rPr>
        <w:t xml:space="preserve"> mowa w §6 ust.</w:t>
      </w:r>
      <w:r w:rsidR="00A97EA9" w:rsidRPr="00680D39">
        <w:rPr>
          <w:rFonts w:ascii="Tahoma" w:hAnsi="Tahoma" w:cs="Tahoma"/>
          <w:color w:val="auto"/>
          <w:sz w:val="20"/>
          <w:szCs w:val="20"/>
        </w:rPr>
        <w:t>2. pkt.</w:t>
      </w:r>
      <w:r w:rsidR="00F620C7">
        <w:rPr>
          <w:rFonts w:ascii="Tahoma" w:hAnsi="Tahoma" w:cs="Tahoma"/>
          <w:color w:val="auto"/>
          <w:sz w:val="20"/>
          <w:szCs w:val="20"/>
        </w:rPr>
        <w:t xml:space="preserve"> </w:t>
      </w:r>
      <w:r w:rsidR="00A97EA9" w:rsidRPr="00680D39">
        <w:rPr>
          <w:rFonts w:ascii="Tahoma" w:hAnsi="Tahoma" w:cs="Tahoma"/>
          <w:color w:val="auto"/>
          <w:sz w:val="20"/>
          <w:szCs w:val="20"/>
        </w:rPr>
        <w:t>10</w:t>
      </w:r>
      <w:r w:rsidR="00B3377A">
        <w:rPr>
          <w:rFonts w:ascii="Tahoma" w:hAnsi="Tahoma" w:cs="Tahoma"/>
          <w:color w:val="auto"/>
          <w:sz w:val="20"/>
          <w:szCs w:val="20"/>
        </w:rPr>
        <w:t>,</w:t>
      </w:r>
      <w:r w:rsidR="00FB6F00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80D39">
        <w:rPr>
          <w:rFonts w:ascii="Tahoma" w:hAnsi="Tahoma" w:cs="Tahoma"/>
          <w:color w:val="auto"/>
          <w:sz w:val="20"/>
          <w:szCs w:val="20"/>
        </w:rPr>
        <w:t>uznaje się dzieło prezentujące oryginalne wyniki własn</w:t>
      </w:r>
      <w:r w:rsidR="00CB202E" w:rsidRPr="00680D39">
        <w:rPr>
          <w:rFonts w:ascii="Tahoma" w:hAnsi="Tahoma" w:cs="Tahoma"/>
          <w:color w:val="auto"/>
          <w:sz w:val="20"/>
          <w:szCs w:val="20"/>
        </w:rPr>
        <w:t xml:space="preserve">ych badań naukowych kandydata, </w:t>
      </w:r>
      <w:r w:rsidRPr="00680D39">
        <w:rPr>
          <w:rFonts w:ascii="Tahoma" w:hAnsi="Tahoma" w:cs="Tahoma"/>
          <w:color w:val="auto"/>
          <w:sz w:val="20"/>
          <w:szCs w:val="20"/>
        </w:rPr>
        <w:t>nie uznaje się natomiast</w:t>
      </w:r>
      <w:r w:rsidR="00A912C8" w:rsidRPr="00680D39">
        <w:rPr>
          <w:rFonts w:ascii="Tahoma" w:hAnsi="Tahoma" w:cs="Tahoma"/>
          <w:color w:val="auto"/>
          <w:sz w:val="20"/>
          <w:szCs w:val="20"/>
        </w:rPr>
        <w:t xml:space="preserve"> publikacji </w:t>
      </w:r>
      <w:r w:rsidR="00FB6F00" w:rsidRPr="00680D39">
        <w:rPr>
          <w:rFonts w:ascii="Tahoma" w:hAnsi="Tahoma" w:cs="Tahoma"/>
          <w:color w:val="auto"/>
          <w:sz w:val="20"/>
          <w:szCs w:val="20"/>
        </w:rPr>
        <w:t>popularyzujących wiedzę lub przegląd</w:t>
      </w:r>
      <w:r w:rsidRPr="00680D39">
        <w:rPr>
          <w:rFonts w:ascii="Tahoma" w:hAnsi="Tahoma" w:cs="Tahoma"/>
          <w:color w:val="auto"/>
          <w:sz w:val="20"/>
          <w:szCs w:val="20"/>
        </w:rPr>
        <w:t>ów</w:t>
      </w:r>
      <w:r w:rsidR="00FB6F00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80D39">
        <w:rPr>
          <w:rFonts w:ascii="Tahoma" w:hAnsi="Tahoma" w:cs="Tahoma"/>
          <w:color w:val="auto"/>
          <w:sz w:val="20"/>
          <w:szCs w:val="20"/>
        </w:rPr>
        <w:t>osiągnięć</w:t>
      </w:r>
      <w:r w:rsidR="00FB6F00" w:rsidRPr="00680D39">
        <w:rPr>
          <w:rFonts w:ascii="Tahoma" w:hAnsi="Tahoma" w:cs="Tahoma"/>
          <w:color w:val="auto"/>
          <w:sz w:val="20"/>
          <w:szCs w:val="20"/>
        </w:rPr>
        <w:t xml:space="preserve"> naukowych innych autorów.</w:t>
      </w:r>
    </w:p>
    <w:p w:rsidR="00305627" w:rsidRPr="00680D39" w:rsidRDefault="00305627" w:rsidP="007532EC">
      <w:pPr>
        <w:pStyle w:val="Akapitzlist"/>
        <w:numPr>
          <w:ilvl w:val="0"/>
          <w:numId w:val="18"/>
        </w:numPr>
        <w:spacing w:line="288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oświadczenia współautorów dotyczące ich udziału w publikacjach</w:t>
      </w:r>
      <w:r w:rsidR="00B3377A">
        <w:rPr>
          <w:rFonts w:ascii="Tahoma" w:hAnsi="Tahoma" w:cs="Tahoma"/>
          <w:sz w:val="20"/>
          <w:szCs w:val="20"/>
        </w:rPr>
        <w:t xml:space="preserve">, </w:t>
      </w:r>
      <w:r w:rsidRPr="00680D39">
        <w:rPr>
          <w:rFonts w:ascii="Tahoma" w:hAnsi="Tahoma" w:cs="Tahoma"/>
          <w:sz w:val="20"/>
          <w:szCs w:val="20"/>
        </w:rPr>
        <w:t>o których mowa w ust. 2 pkt.10.</w:t>
      </w:r>
    </w:p>
    <w:p w:rsidR="00B10A78" w:rsidRPr="00680D39" w:rsidRDefault="00B10A78" w:rsidP="006E6BEE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przypadku, gdy dorobek, o którym </w:t>
      </w:r>
      <w:r w:rsidR="00F752B5" w:rsidRPr="00680D39">
        <w:rPr>
          <w:rFonts w:ascii="Tahoma" w:hAnsi="Tahoma" w:cs="Tahoma"/>
          <w:sz w:val="20"/>
          <w:szCs w:val="20"/>
        </w:rPr>
        <w:t>mowa w §</w:t>
      </w:r>
      <w:r w:rsidR="00AD22E7" w:rsidRPr="00680D39">
        <w:rPr>
          <w:rFonts w:ascii="Tahoma" w:hAnsi="Tahoma" w:cs="Tahoma"/>
          <w:sz w:val="20"/>
          <w:szCs w:val="20"/>
        </w:rPr>
        <w:t>6</w:t>
      </w:r>
      <w:r w:rsidRPr="00680D39">
        <w:rPr>
          <w:rFonts w:ascii="Tahoma" w:hAnsi="Tahoma" w:cs="Tahoma"/>
          <w:sz w:val="20"/>
          <w:szCs w:val="20"/>
        </w:rPr>
        <w:t xml:space="preserve"> ust. </w:t>
      </w:r>
      <w:r w:rsidR="00465866" w:rsidRPr="00680D39">
        <w:rPr>
          <w:rFonts w:ascii="Tahoma" w:hAnsi="Tahoma" w:cs="Tahoma"/>
          <w:sz w:val="20"/>
          <w:szCs w:val="20"/>
        </w:rPr>
        <w:t>2</w:t>
      </w:r>
      <w:r w:rsidRPr="00680D39">
        <w:rPr>
          <w:rFonts w:ascii="Tahoma" w:hAnsi="Tahoma" w:cs="Tahoma"/>
          <w:sz w:val="20"/>
          <w:szCs w:val="20"/>
        </w:rPr>
        <w:t>. pkt.</w:t>
      </w:r>
      <w:r w:rsidR="00465866" w:rsidRPr="00680D39">
        <w:rPr>
          <w:rFonts w:ascii="Tahoma" w:hAnsi="Tahoma" w:cs="Tahoma"/>
          <w:sz w:val="20"/>
          <w:szCs w:val="20"/>
        </w:rPr>
        <w:t>10</w:t>
      </w:r>
      <w:r w:rsidRPr="00680D39">
        <w:rPr>
          <w:rFonts w:ascii="Tahoma" w:hAnsi="Tahoma" w:cs="Tahoma"/>
          <w:sz w:val="20"/>
          <w:szCs w:val="20"/>
        </w:rPr>
        <w:t>, stanowi publikacja wieloautorska, kandydat dokonuje merytorycznego opisu swojego udziału w publikacji. Weryfikacji przedłożonego dorobku dokonuje</w:t>
      </w:r>
      <w:r w:rsidR="00465866" w:rsidRPr="00680D39">
        <w:rPr>
          <w:rFonts w:ascii="Tahoma" w:hAnsi="Tahoma" w:cs="Tahoma"/>
          <w:sz w:val="20"/>
          <w:szCs w:val="20"/>
        </w:rPr>
        <w:t xml:space="preserve"> Komisja weryfikacyjna</w:t>
      </w:r>
      <w:r w:rsidR="00143B8C" w:rsidRPr="00680D39">
        <w:rPr>
          <w:rFonts w:ascii="Tahoma" w:hAnsi="Tahoma" w:cs="Tahoma"/>
          <w:sz w:val="20"/>
          <w:szCs w:val="20"/>
        </w:rPr>
        <w:t>, o</w:t>
      </w:r>
      <w:r w:rsidR="00A922B4">
        <w:rPr>
          <w:rFonts w:ascii="Tahoma" w:hAnsi="Tahoma" w:cs="Tahoma"/>
          <w:sz w:val="20"/>
          <w:szCs w:val="20"/>
        </w:rPr>
        <w:t xml:space="preserve"> której mowa w załączniku nr 6</w:t>
      </w:r>
      <w:r w:rsidRPr="00680D39">
        <w:rPr>
          <w:rFonts w:ascii="Tahoma" w:hAnsi="Tahoma" w:cs="Tahoma"/>
          <w:sz w:val="20"/>
          <w:szCs w:val="20"/>
        </w:rPr>
        <w:t>, biorąc pod uwagę udział kandydata oraz wykonany przez niego zakres pracy.</w:t>
      </w:r>
    </w:p>
    <w:p w:rsidR="00A912C8" w:rsidRPr="00680D39" w:rsidRDefault="00B10A78" w:rsidP="00A912C8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przypadku, gdy rozprawę doktorską stanowi samodzielna i wyodrębniona część pracy zbiorowej, kandydat przedkłada oświadczenie określające merytoryczny opis swojego udziału w publikacji oraz oświadczenia wszystkich jej współautorów określające indywidualny merytoryczny (nie procentowy) wkład każdego z nich w jej powstanie. Gdy praca zbiorowa ma więcej niż czterech współautorów, kandydat przedkłada oświadczenia co najmniej trzech pozostałych współaut</w:t>
      </w:r>
      <w:r w:rsidR="00D17CB2" w:rsidRPr="00680D39">
        <w:rPr>
          <w:rFonts w:ascii="Tahoma" w:hAnsi="Tahoma" w:cs="Tahoma"/>
          <w:sz w:val="20"/>
          <w:szCs w:val="20"/>
        </w:rPr>
        <w:t>orów. Kandydat jest zwolniony z </w:t>
      </w:r>
      <w:r w:rsidRPr="00680D39">
        <w:rPr>
          <w:rFonts w:ascii="Tahoma" w:hAnsi="Tahoma" w:cs="Tahoma"/>
          <w:sz w:val="20"/>
          <w:szCs w:val="20"/>
        </w:rPr>
        <w:t>obowiązku przedłożenia oświadczenia w przypadku śmierci współautora, uznania go za zmarłego, jego trwałego uszczerbku na zdrowiu lub wystąp</w:t>
      </w:r>
      <w:r w:rsidR="0027435D" w:rsidRPr="00680D39">
        <w:rPr>
          <w:rFonts w:ascii="Tahoma" w:hAnsi="Tahoma" w:cs="Tahoma"/>
          <w:sz w:val="20"/>
          <w:szCs w:val="20"/>
        </w:rPr>
        <w:t>ienia innych udokumentowanych i </w:t>
      </w:r>
      <w:r w:rsidRPr="00680D39">
        <w:rPr>
          <w:rFonts w:ascii="Tahoma" w:hAnsi="Tahoma" w:cs="Tahoma"/>
          <w:sz w:val="20"/>
          <w:szCs w:val="20"/>
        </w:rPr>
        <w:t>potwierdzonych przez promotora okoliczności uniemożliwiających uzyskanie wymaganego oświadczenia</w:t>
      </w:r>
      <w:r w:rsidR="00A912C8" w:rsidRPr="00680D39">
        <w:rPr>
          <w:rFonts w:ascii="Tahoma" w:hAnsi="Tahoma" w:cs="Tahoma"/>
          <w:sz w:val="20"/>
          <w:szCs w:val="20"/>
        </w:rPr>
        <w:t>.</w:t>
      </w:r>
    </w:p>
    <w:p w:rsidR="004623E7" w:rsidRDefault="004623E7" w:rsidP="004623E7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4623E7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4623E7" w:rsidRPr="00680D39" w:rsidRDefault="004623E7" w:rsidP="004623E7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 7</w:t>
      </w:r>
    </w:p>
    <w:p w:rsidR="005054C1" w:rsidRPr="00680D39" w:rsidRDefault="005054C1" w:rsidP="007532EC">
      <w:pPr>
        <w:pStyle w:val="Akapitzlist"/>
        <w:numPr>
          <w:ilvl w:val="0"/>
          <w:numId w:val="5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Kandydat ubiegający się o</w:t>
      </w:r>
      <w:r w:rsidRPr="00680D39">
        <w:rPr>
          <w:rFonts w:ascii="Tahoma" w:hAnsi="Tahoma" w:cs="Tahoma"/>
          <w:b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nadania stopnia doktora w trybie eksternistycznym przed złożeniem</w:t>
      </w:r>
      <w:r w:rsidR="008736AE">
        <w:rPr>
          <w:rFonts w:ascii="Tahoma" w:hAnsi="Tahoma" w:cs="Tahoma"/>
          <w:sz w:val="20"/>
          <w:szCs w:val="20"/>
        </w:rPr>
        <w:t xml:space="preserve"> wniosku o </w:t>
      </w:r>
      <w:r w:rsidRPr="00680D39">
        <w:rPr>
          <w:rFonts w:ascii="Tahoma" w:hAnsi="Tahoma" w:cs="Tahoma"/>
          <w:sz w:val="20"/>
          <w:szCs w:val="20"/>
        </w:rPr>
        <w:t>wszczęcie postępowania składa wniosek do przewodniczącego rady dy</w:t>
      </w:r>
      <w:r w:rsidR="008736AE">
        <w:rPr>
          <w:rFonts w:ascii="Tahoma" w:hAnsi="Tahoma" w:cs="Tahoma"/>
          <w:sz w:val="20"/>
          <w:szCs w:val="20"/>
        </w:rPr>
        <w:t>scypliny naukowej, właściwej ze </w:t>
      </w:r>
      <w:r w:rsidRPr="00680D39">
        <w:rPr>
          <w:rFonts w:ascii="Tahoma" w:hAnsi="Tahoma" w:cs="Tahoma"/>
          <w:sz w:val="20"/>
          <w:szCs w:val="20"/>
        </w:rPr>
        <w:t>względu na tematykę planowanej rozprawy, o wyznaczenie promotora lub promotorów. Wzór wniosku określa załącznik nr 5.</w:t>
      </w:r>
    </w:p>
    <w:p w:rsidR="005054C1" w:rsidRPr="00680D39" w:rsidRDefault="005054C1" w:rsidP="007532EC">
      <w:pPr>
        <w:pStyle w:val="Akapitzlist"/>
        <w:numPr>
          <w:ilvl w:val="0"/>
          <w:numId w:val="5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Rada właściwej dyscypliny naukowej wyznacza kandydatowi ubiegającemu się o stopień doktora w trybie eksternistycznym promotora lub promotorów, przy czym promotorem może być osoba posiadająca </w:t>
      </w:r>
      <w:r w:rsidRPr="00680D39">
        <w:rPr>
          <w:rFonts w:ascii="Tahoma" w:hAnsi="Tahoma" w:cs="Tahoma"/>
          <w:sz w:val="20"/>
          <w:szCs w:val="20"/>
        </w:rPr>
        <w:lastRenderedPageBreak/>
        <w:t>stopień doktora habilitowanego lub tytuł profesora, a promotorem pomocniczym może być osoba posiadająca stopień doktora.</w:t>
      </w:r>
      <w:r w:rsidR="00E024D4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 xml:space="preserve">Promotorem nie może zostać osoba, która w okresie ostatnich 5 lat: </w:t>
      </w:r>
    </w:p>
    <w:p w:rsidR="005054C1" w:rsidRPr="00680D39" w:rsidRDefault="005054C1" w:rsidP="007532EC">
      <w:pPr>
        <w:pStyle w:val="Teksttreci0"/>
        <w:numPr>
          <w:ilvl w:val="0"/>
          <w:numId w:val="20"/>
        </w:numPr>
        <w:shd w:val="clear" w:color="auto" w:fill="auto"/>
        <w:spacing w:before="0" w:after="0" w:line="288" w:lineRule="auto"/>
        <w:ind w:left="1418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była promotorem 4 doktorantów, którzy zostali skreśleni z listy doktorantów z powodu negatywnego wyniku oceny śródokresowej,</w:t>
      </w:r>
    </w:p>
    <w:p w:rsidR="005054C1" w:rsidRPr="00680D39" w:rsidRDefault="005054C1" w:rsidP="008736AE">
      <w:pPr>
        <w:pStyle w:val="Teksttreci0"/>
        <w:shd w:val="clear" w:color="auto" w:fill="auto"/>
        <w:spacing w:before="0" w:after="0" w:line="288" w:lineRule="auto"/>
        <w:ind w:left="1418" w:hanging="2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lub</w:t>
      </w:r>
    </w:p>
    <w:p w:rsidR="005054C1" w:rsidRPr="004C1C2C" w:rsidRDefault="005054C1" w:rsidP="007532EC">
      <w:pPr>
        <w:pStyle w:val="Teksttreci0"/>
        <w:numPr>
          <w:ilvl w:val="0"/>
          <w:numId w:val="20"/>
        </w:numPr>
        <w:shd w:val="clear" w:color="auto" w:fill="auto"/>
        <w:spacing w:before="0" w:after="0" w:line="288" w:lineRule="auto"/>
        <w:ind w:left="1418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sprawowała opiekę nad przygotowaniem rozprawy przez co najmniej 2 osoby ubiegające się o stopień doktora</w:t>
      </w:r>
      <w:r w:rsidRPr="000C77AB">
        <w:rPr>
          <w:rFonts w:ascii="Tahoma" w:hAnsi="Tahoma" w:cs="Tahoma"/>
          <w:color w:val="auto"/>
          <w:sz w:val="20"/>
          <w:szCs w:val="20"/>
        </w:rPr>
        <w:t xml:space="preserve">, które nie uzyskały pozytywnych </w:t>
      </w:r>
      <w:r w:rsidRPr="004C1C2C">
        <w:rPr>
          <w:rFonts w:ascii="Tahoma" w:hAnsi="Tahoma" w:cs="Tahoma"/>
          <w:color w:val="auto"/>
          <w:sz w:val="20"/>
          <w:szCs w:val="20"/>
        </w:rPr>
        <w:t>recenzji.</w:t>
      </w:r>
      <w:r w:rsidR="002804D3" w:rsidRPr="004C1C2C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5054C1" w:rsidRPr="004C1C2C" w:rsidRDefault="005054C1" w:rsidP="007532EC">
      <w:pPr>
        <w:pStyle w:val="Akapitzlist"/>
        <w:numPr>
          <w:ilvl w:val="0"/>
          <w:numId w:val="5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4C1C2C">
        <w:rPr>
          <w:rFonts w:ascii="Tahoma" w:hAnsi="Tahoma" w:cs="Tahoma"/>
          <w:sz w:val="20"/>
          <w:szCs w:val="20"/>
        </w:rPr>
        <w:t>Promotorem może być osoba nieposiadająca stopnia doktora habilitowanego lub profesora, która jest pracownikiem zagranicznej uczelni lub instytucji naukowej, jeżeli rada dyscypliny uzna, że osoba ta posiada znaczące osiągnięcia w zakresie zagadnień naukowych, których dotyczy rozprawa doktorska.</w:t>
      </w:r>
    </w:p>
    <w:p w:rsidR="005054C1" w:rsidRPr="004C1C2C" w:rsidRDefault="005054C1" w:rsidP="005054C1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</w:p>
    <w:p w:rsidR="004623E7" w:rsidRPr="00680D39" w:rsidRDefault="004623E7" w:rsidP="004623E7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</w:p>
    <w:p w:rsidR="004623E7" w:rsidRPr="00680D39" w:rsidRDefault="005054C1" w:rsidP="005054C1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 8</w:t>
      </w:r>
    </w:p>
    <w:p w:rsidR="00107E62" w:rsidRPr="00680D39" w:rsidRDefault="00107E62" w:rsidP="007532EC">
      <w:pPr>
        <w:pStyle w:val="Akapitzlist"/>
        <w:numPr>
          <w:ilvl w:val="0"/>
          <w:numId w:val="5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przypadku kandydatów, którzy rozpoczęli studia doktoranckie przed rokiem akademickim 2019/2020 </w:t>
      </w:r>
      <w:r w:rsidR="008736AE">
        <w:rPr>
          <w:rFonts w:ascii="Tahoma" w:hAnsi="Tahoma" w:cs="Tahoma"/>
          <w:sz w:val="20"/>
          <w:szCs w:val="20"/>
        </w:rPr>
        <w:t>i </w:t>
      </w:r>
      <w:r w:rsidRPr="00680D39">
        <w:rPr>
          <w:rFonts w:ascii="Tahoma" w:hAnsi="Tahoma" w:cs="Tahoma"/>
          <w:sz w:val="20"/>
          <w:szCs w:val="20"/>
        </w:rPr>
        <w:t>ubiegają się o nadanie stopnia doktora na zasadach określonych w ustawie, postępowanie w sprawie nadania stopnia doktora wszczyna złożenie wniosku o wyznaczenie promotora lub promotorów do przewodniczącego rady dyscypliny naukowej, właściwej ze względu na tematykę planowanej rozprawy. Wzór wniosku określa załącznik nr 5.</w:t>
      </w:r>
    </w:p>
    <w:p w:rsidR="00107E62" w:rsidRPr="00680D39" w:rsidRDefault="00107E62" w:rsidP="007532EC">
      <w:pPr>
        <w:pStyle w:val="Akapitzlist"/>
        <w:numPr>
          <w:ilvl w:val="0"/>
          <w:numId w:val="5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Do </w:t>
      </w:r>
      <w:r w:rsidR="00966B9F" w:rsidRPr="00680D39">
        <w:rPr>
          <w:rFonts w:ascii="Tahoma" w:hAnsi="Tahoma" w:cs="Tahoma"/>
          <w:sz w:val="20"/>
          <w:szCs w:val="20"/>
        </w:rPr>
        <w:t xml:space="preserve">wyznaczenia promotora kandydatowi, który rozpoczął studia doktoranckie przed rokiem akademickim 2019/2020 i ubiega się o nadanie stopnia doktora na zasadach określonych w ustawie, </w:t>
      </w:r>
      <w:r w:rsidRPr="00680D39">
        <w:rPr>
          <w:rFonts w:ascii="Tahoma" w:hAnsi="Tahoma" w:cs="Tahoma"/>
          <w:sz w:val="20"/>
          <w:szCs w:val="20"/>
        </w:rPr>
        <w:t xml:space="preserve">stosuje się postanowienia § 7 </w:t>
      </w:r>
      <w:r w:rsidR="0095446C" w:rsidRPr="00680D39">
        <w:rPr>
          <w:rFonts w:ascii="Tahoma" w:hAnsi="Tahoma" w:cs="Tahoma"/>
          <w:sz w:val="20"/>
          <w:szCs w:val="20"/>
        </w:rPr>
        <w:t>ust. 2-</w:t>
      </w:r>
      <w:r w:rsidR="00DD3851" w:rsidRPr="00680D39">
        <w:rPr>
          <w:rFonts w:ascii="Tahoma" w:hAnsi="Tahoma" w:cs="Tahoma"/>
          <w:sz w:val="20"/>
          <w:szCs w:val="20"/>
        </w:rPr>
        <w:t>3.</w:t>
      </w:r>
    </w:p>
    <w:p w:rsidR="004623E7" w:rsidRPr="00680D39" w:rsidRDefault="003B6E38" w:rsidP="007532EC">
      <w:pPr>
        <w:pStyle w:val="Akapitzlist"/>
        <w:numPr>
          <w:ilvl w:val="0"/>
          <w:numId w:val="5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Po sporządzeniu rozprawy doktorskiej i jej akceptacji przez promotora kandydat składa wniosek </w:t>
      </w:r>
      <w:r w:rsidR="00466A4B" w:rsidRPr="00680D39">
        <w:rPr>
          <w:rFonts w:ascii="Tahoma" w:hAnsi="Tahoma" w:cs="Tahoma"/>
          <w:sz w:val="20"/>
          <w:szCs w:val="20"/>
        </w:rPr>
        <w:t xml:space="preserve">do przewodniczącego </w:t>
      </w:r>
      <w:r w:rsidR="004401A3" w:rsidRPr="00680D39">
        <w:rPr>
          <w:rFonts w:ascii="Tahoma" w:hAnsi="Tahoma" w:cs="Tahoma"/>
          <w:sz w:val="20"/>
          <w:szCs w:val="20"/>
        </w:rPr>
        <w:t xml:space="preserve">właściwej rady dyscypliny </w:t>
      </w:r>
      <w:r w:rsidRPr="00680D39">
        <w:rPr>
          <w:rFonts w:ascii="Tahoma" w:hAnsi="Tahoma" w:cs="Tahoma"/>
          <w:sz w:val="20"/>
          <w:szCs w:val="20"/>
        </w:rPr>
        <w:t xml:space="preserve">o </w:t>
      </w:r>
      <w:r w:rsidR="006219B1" w:rsidRPr="00680D39">
        <w:rPr>
          <w:rFonts w:ascii="Tahoma" w:hAnsi="Tahoma" w:cs="Tahoma"/>
          <w:sz w:val="20"/>
          <w:szCs w:val="20"/>
        </w:rPr>
        <w:t>wyznaczenie recenzentów.</w:t>
      </w:r>
      <w:r w:rsidR="00466A4B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Do wniosku kandydat dołącza dokumentację, o której mowa w §</w:t>
      </w:r>
      <w:r w:rsidR="00AD22E7" w:rsidRPr="00680D39">
        <w:rPr>
          <w:rFonts w:ascii="Tahoma" w:hAnsi="Tahoma" w:cs="Tahoma"/>
          <w:sz w:val="20"/>
          <w:szCs w:val="20"/>
        </w:rPr>
        <w:t xml:space="preserve"> 6 ust. 2</w:t>
      </w:r>
      <w:r w:rsidRPr="00680D39">
        <w:rPr>
          <w:rFonts w:ascii="Tahoma" w:hAnsi="Tahoma" w:cs="Tahoma"/>
          <w:sz w:val="20"/>
          <w:szCs w:val="20"/>
        </w:rPr>
        <w:t xml:space="preserve">. </w:t>
      </w:r>
    </w:p>
    <w:p w:rsidR="00B10A78" w:rsidRDefault="00B10A78" w:rsidP="00B10A78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B10A78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r w:rsidR="006219B1" w:rsidRPr="00680D39">
        <w:rPr>
          <w:rFonts w:ascii="Tahoma" w:hAnsi="Tahoma" w:cs="Tahoma"/>
          <w:b/>
          <w:color w:val="auto"/>
          <w:sz w:val="20"/>
          <w:szCs w:val="20"/>
        </w:rPr>
        <w:t>9</w:t>
      </w:r>
    </w:p>
    <w:p w:rsidR="00B10A78" w:rsidRPr="00680D39" w:rsidRDefault="00B10A78" w:rsidP="007532E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terminie </w:t>
      </w:r>
      <w:r w:rsidR="006219B1" w:rsidRPr="00680D39">
        <w:rPr>
          <w:rFonts w:ascii="Tahoma" w:hAnsi="Tahoma" w:cs="Tahoma"/>
          <w:sz w:val="20"/>
          <w:szCs w:val="20"/>
        </w:rPr>
        <w:t>30</w:t>
      </w:r>
      <w:r w:rsidRPr="00680D39">
        <w:rPr>
          <w:rFonts w:ascii="Tahoma" w:hAnsi="Tahoma" w:cs="Tahoma"/>
          <w:sz w:val="20"/>
          <w:szCs w:val="20"/>
        </w:rPr>
        <w:t xml:space="preserve"> dni od d</w:t>
      </w:r>
      <w:r w:rsidR="00B3377A">
        <w:rPr>
          <w:rFonts w:ascii="Tahoma" w:hAnsi="Tahoma" w:cs="Tahoma"/>
          <w:sz w:val="20"/>
          <w:szCs w:val="20"/>
        </w:rPr>
        <w:t>aty</w:t>
      </w:r>
      <w:r w:rsidRPr="00680D39">
        <w:rPr>
          <w:rFonts w:ascii="Tahoma" w:hAnsi="Tahoma" w:cs="Tahoma"/>
          <w:sz w:val="20"/>
          <w:szCs w:val="20"/>
        </w:rPr>
        <w:t xml:space="preserve"> złożenia wniosku</w:t>
      </w:r>
      <w:r w:rsidR="006219B1" w:rsidRPr="00680D39">
        <w:rPr>
          <w:rFonts w:ascii="Tahoma" w:hAnsi="Tahoma" w:cs="Tahoma"/>
          <w:sz w:val="20"/>
          <w:szCs w:val="20"/>
        </w:rPr>
        <w:t xml:space="preserve"> o wszczęcie postępowania w sprawie nadania stopnia doktora</w:t>
      </w:r>
      <w:r w:rsidR="007E1230" w:rsidRPr="00680D39">
        <w:rPr>
          <w:rFonts w:ascii="Tahoma" w:hAnsi="Tahoma" w:cs="Tahoma"/>
          <w:sz w:val="20"/>
          <w:szCs w:val="20"/>
        </w:rPr>
        <w:t xml:space="preserve"> </w:t>
      </w:r>
      <w:r w:rsidR="00057696" w:rsidRPr="00680D39">
        <w:rPr>
          <w:rFonts w:ascii="Tahoma" w:hAnsi="Tahoma" w:cs="Tahoma"/>
          <w:sz w:val="20"/>
          <w:szCs w:val="20"/>
        </w:rPr>
        <w:t>do wykazu osób ubiegających się o nadanie stopnia doktora w systemie POL-on w</w:t>
      </w:r>
      <w:r w:rsidRPr="00680D39">
        <w:rPr>
          <w:rFonts w:ascii="Tahoma" w:hAnsi="Tahoma" w:cs="Tahoma"/>
          <w:sz w:val="20"/>
          <w:szCs w:val="20"/>
        </w:rPr>
        <w:t>prowadza się dane kandydata</w:t>
      </w:r>
      <w:r w:rsidR="00057696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ubiegającego się o nadanie stopnia doktora w trybie eksternistycznym</w:t>
      </w:r>
      <w:r w:rsidR="00057696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</w:t>
      </w:r>
    </w:p>
    <w:p w:rsidR="00B10A78" w:rsidRPr="00680D39" w:rsidRDefault="00B10A78" w:rsidP="007532E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Jeżeli rozprawa doktorska jest pracą pisemną, sprawdza się ją z wykorzystaniem Jednolitego Systemu Antyplagiat</w:t>
      </w:r>
      <w:r w:rsidR="00911DD7">
        <w:rPr>
          <w:rFonts w:ascii="Tahoma" w:hAnsi="Tahoma" w:cs="Tahoma"/>
          <w:sz w:val="20"/>
          <w:szCs w:val="20"/>
        </w:rPr>
        <w:t>owego, o którym mowa w art. 351</w:t>
      </w:r>
      <w:r w:rsidRPr="00680D39">
        <w:rPr>
          <w:rFonts w:ascii="Tahoma" w:hAnsi="Tahoma" w:cs="Tahoma"/>
          <w:sz w:val="20"/>
          <w:szCs w:val="20"/>
        </w:rPr>
        <w:t xml:space="preserve"> ust. 1. ustawy. Sprawdzenia dokonuje promotor, który przedkłada </w:t>
      </w:r>
      <w:r w:rsidR="00057696" w:rsidRPr="00680D39">
        <w:rPr>
          <w:rFonts w:ascii="Tahoma" w:hAnsi="Tahoma" w:cs="Tahoma"/>
          <w:sz w:val="20"/>
          <w:szCs w:val="20"/>
        </w:rPr>
        <w:t>r</w:t>
      </w:r>
      <w:r w:rsidR="00C132B6" w:rsidRPr="00680D39">
        <w:rPr>
          <w:rFonts w:ascii="Tahoma" w:hAnsi="Tahoma" w:cs="Tahoma"/>
          <w:sz w:val="20"/>
          <w:szCs w:val="20"/>
        </w:rPr>
        <w:t>adzie dyscypliny</w:t>
      </w:r>
      <w:r w:rsidR="00DC3902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raport ze sprawdzenia wraz z opinią dotyczącą raportu.</w:t>
      </w:r>
    </w:p>
    <w:p w:rsidR="00D909F2" w:rsidRDefault="00D909F2" w:rsidP="00B10A78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B10A78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Wyznaczenie recenzentów</w:t>
      </w:r>
    </w:p>
    <w:p w:rsidR="00B10A78" w:rsidRPr="00680D39" w:rsidRDefault="00B10A78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r w:rsidR="006219B1" w:rsidRPr="00680D39">
        <w:rPr>
          <w:rFonts w:ascii="Tahoma" w:hAnsi="Tahoma" w:cs="Tahoma"/>
          <w:b/>
          <w:color w:val="auto"/>
          <w:sz w:val="20"/>
          <w:szCs w:val="20"/>
        </w:rPr>
        <w:t>10</w:t>
      </w:r>
    </w:p>
    <w:p w:rsidR="00E05296" w:rsidRPr="00680D39" w:rsidRDefault="00B10A78" w:rsidP="007532EC">
      <w:pPr>
        <w:pStyle w:val="Akapitzlist"/>
        <w:numPr>
          <w:ilvl w:val="0"/>
          <w:numId w:val="9"/>
        </w:numPr>
        <w:tabs>
          <w:tab w:val="left" w:pos="4111"/>
        </w:tabs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Rada dyscypliny </w:t>
      </w:r>
      <w:r w:rsidR="004B3283" w:rsidRPr="00680D39">
        <w:rPr>
          <w:rFonts w:ascii="Tahoma" w:hAnsi="Tahoma" w:cs="Tahoma"/>
          <w:sz w:val="20"/>
          <w:szCs w:val="20"/>
        </w:rPr>
        <w:t xml:space="preserve">lub komisja doktorska </w:t>
      </w:r>
      <w:r w:rsidRPr="00680D39">
        <w:rPr>
          <w:rFonts w:ascii="Tahoma" w:hAnsi="Tahoma" w:cs="Tahoma"/>
          <w:sz w:val="20"/>
          <w:szCs w:val="20"/>
        </w:rPr>
        <w:t>po zapoznaniu się z rozprawą doktorską</w:t>
      </w:r>
      <w:r w:rsidR="00085958" w:rsidRPr="00680D39">
        <w:rPr>
          <w:rFonts w:ascii="Tahoma" w:hAnsi="Tahoma" w:cs="Tahoma"/>
          <w:sz w:val="20"/>
          <w:szCs w:val="20"/>
        </w:rPr>
        <w:t>, wynikami weryfikacji ustawowych wymogów formalnych</w:t>
      </w:r>
      <w:r w:rsidRPr="00680D39">
        <w:rPr>
          <w:rFonts w:ascii="Tahoma" w:hAnsi="Tahoma" w:cs="Tahoma"/>
          <w:sz w:val="20"/>
          <w:szCs w:val="20"/>
        </w:rPr>
        <w:t xml:space="preserve"> i opinią promotora wyznacza 3 recenzentów spośród osób posiadających tytuł profesora lub stopień doktora habilitowanego</w:t>
      </w:r>
      <w:r w:rsidR="00C132B6" w:rsidRPr="00680D39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niebędących pracownikami </w:t>
      </w:r>
      <w:r w:rsidR="00750CBD" w:rsidRPr="00680D39">
        <w:rPr>
          <w:rFonts w:ascii="Tahoma" w:hAnsi="Tahoma" w:cs="Tahoma"/>
          <w:sz w:val="20"/>
          <w:szCs w:val="20"/>
        </w:rPr>
        <w:t>ATH</w:t>
      </w:r>
      <w:r w:rsidRPr="00680D39">
        <w:rPr>
          <w:rFonts w:ascii="Tahoma" w:hAnsi="Tahoma" w:cs="Tahoma"/>
          <w:sz w:val="20"/>
          <w:szCs w:val="20"/>
        </w:rPr>
        <w:t>, inst</w:t>
      </w:r>
      <w:r w:rsidR="00B3377A">
        <w:rPr>
          <w:rFonts w:ascii="Tahoma" w:hAnsi="Tahoma" w:cs="Tahoma"/>
          <w:sz w:val="20"/>
          <w:szCs w:val="20"/>
        </w:rPr>
        <w:t xml:space="preserve">ytutu PAN, instytutu badawczego, </w:t>
      </w:r>
      <w:r w:rsidRPr="00680D39">
        <w:rPr>
          <w:rFonts w:ascii="Tahoma" w:hAnsi="Tahoma" w:cs="Tahoma"/>
          <w:sz w:val="20"/>
          <w:szCs w:val="20"/>
        </w:rPr>
        <w:t xml:space="preserve">instytutu międzynarodowego, </w:t>
      </w:r>
      <w:r w:rsidR="00B3377A">
        <w:rPr>
          <w:rFonts w:ascii="Tahoma" w:hAnsi="Tahoma" w:cs="Tahoma"/>
          <w:sz w:val="20"/>
          <w:szCs w:val="20"/>
        </w:rPr>
        <w:t xml:space="preserve">Centrum Łukasiewicz albo instytutu Sieci Łukasiewicz, </w:t>
      </w:r>
      <w:r w:rsidRPr="00680D39">
        <w:rPr>
          <w:rFonts w:ascii="Tahoma" w:hAnsi="Tahoma" w:cs="Tahoma"/>
          <w:sz w:val="20"/>
          <w:szCs w:val="20"/>
        </w:rPr>
        <w:t>których pracownikiem jest osob</w:t>
      </w:r>
      <w:r w:rsidR="00A93965" w:rsidRPr="00680D39">
        <w:rPr>
          <w:rFonts w:ascii="Tahoma" w:hAnsi="Tahoma" w:cs="Tahoma"/>
          <w:sz w:val="20"/>
          <w:szCs w:val="20"/>
        </w:rPr>
        <w:t>a ubiegająca się o </w:t>
      </w:r>
      <w:r w:rsidRPr="00680D39">
        <w:rPr>
          <w:rFonts w:ascii="Tahoma" w:hAnsi="Tahoma" w:cs="Tahoma"/>
          <w:sz w:val="20"/>
          <w:szCs w:val="20"/>
        </w:rPr>
        <w:t>stopień doktora.</w:t>
      </w:r>
      <w:r w:rsidR="00441D08" w:rsidRPr="00680D39">
        <w:rPr>
          <w:rFonts w:ascii="Tahoma" w:hAnsi="Tahoma" w:cs="Tahoma"/>
          <w:sz w:val="20"/>
          <w:szCs w:val="20"/>
        </w:rPr>
        <w:t xml:space="preserve"> </w:t>
      </w:r>
      <w:r w:rsidR="003559B5" w:rsidRPr="00680D39">
        <w:rPr>
          <w:rFonts w:ascii="Tahoma" w:hAnsi="Tahoma" w:cs="Tahoma"/>
          <w:sz w:val="20"/>
          <w:szCs w:val="20"/>
        </w:rPr>
        <w:t>Recenzent nie powinien mieć wspólnego dorobku publikacyjnego oraz wspólnych prac badawcz</w:t>
      </w:r>
      <w:r w:rsidR="009666B7">
        <w:rPr>
          <w:rFonts w:ascii="Tahoma" w:hAnsi="Tahoma" w:cs="Tahoma"/>
          <w:sz w:val="20"/>
          <w:szCs w:val="20"/>
        </w:rPr>
        <w:t>ych, a także nie powinien być w </w:t>
      </w:r>
      <w:r w:rsidR="003559B5" w:rsidRPr="00680D39">
        <w:rPr>
          <w:rFonts w:ascii="Tahoma" w:hAnsi="Tahoma" w:cs="Tahoma"/>
          <w:sz w:val="20"/>
          <w:szCs w:val="20"/>
        </w:rPr>
        <w:t>stosunku nadrzędności służbowej z kandydatem.</w:t>
      </w:r>
    </w:p>
    <w:p w:rsidR="00E05296" w:rsidRPr="00680D39" w:rsidRDefault="00E05296" w:rsidP="007532E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Recenzent powinien reprezentować dyscyplinę naukową, w której prowadzone jest postępowanie</w:t>
      </w:r>
      <w:r w:rsidR="00081DEE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a jeśli jest to uzasadnione tematyką rozprawy, może reprezentować dyscyplinę pokrewną.</w:t>
      </w:r>
    </w:p>
    <w:p w:rsidR="00B10A78" w:rsidRPr="00680D39" w:rsidRDefault="00B10A78" w:rsidP="007532E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Recenzenci sporządzają recenzje rozprawy doktorskiej w postaci papierowej i elektronicznej w terminie 2 miesięcy od dnia jej doręczenia.</w:t>
      </w:r>
    </w:p>
    <w:p w:rsidR="00FA7FD0" w:rsidRPr="00680D39" w:rsidRDefault="00B10A78" w:rsidP="007532EC">
      <w:pPr>
        <w:pStyle w:val="Teksttreci0"/>
        <w:numPr>
          <w:ilvl w:val="0"/>
          <w:numId w:val="9"/>
        </w:numPr>
        <w:shd w:val="clear" w:color="auto" w:fill="auto"/>
        <w:spacing w:before="0" w:after="0" w:line="288" w:lineRule="auto"/>
        <w:ind w:right="2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Recenzja rozprawy doktorskiej zawiera szczegółowo uzasadnioną ocenę</w:t>
      </w:r>
      <w:r w:rsidR="00081DEE">
        <w:rPr>
          <w:rFonts w:ascii="Tahoma" w:hAnsi="Tahoma" w:cs="Tahoma"/>
          <w:color w:val="auto"/>
          <w:sz w:val="20"/>
          <w:szCs w:val="20"/>
        </w:rPr>
        <w:t>,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czy rozprawa ta stanowi oryginalne rozwiązanie problemu naukowego</w:t>
      </w:r>
      <w:r w:rsidR="003559B5" w:rsidRPr="00680D39">
        <w:rPr>
          <w:rFonts w:ascii="Tahoma" w:hAnsi="Tahoma" w:cs="Tahoma"/>
          <w:color w:val="auto"/>
          <w:sz w:val="20"/>
          <w:szCs w:val="20"/>
        </w:rPr>
        <w:t>,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czy wykazuje ogólną wiedzę teoretyczną kandydata w danej dyscyplinie naukowej i umiejętność samodzielnego prowadzenia pracy naukowej</w:t>
      </w:r>
      <w:r w:rsidR="003559B5" w:rsidRPr="00680D39">
        <w:rPr>
          <w:rFonts w:ascii="Tahoma" w:hAnsi="Tahoma" w:cs="Tahoma"/>
          <w:color w:val="auto"/>
          <w:sz w:val="20"/>
          <w:szCs w:val="20"/>
        </w:rPr>
        <w:t xml:space="preserve"> oraz czy </w:t>
      </w:r>
      <w:r w:rsidR="003559B5" w:rsidRPr="00680D39">
        <w:rPr>
          <w:rFonts w:ascii="Tahoma" w:hAnsi="Tahoma" w:cs="Tahoma"/>
          <w:color w:val="auto"/>
          <w:sz w:val="20"/>
          <w:szCs w:val="20"/>
        </w:rPr>
        <w:lastRenderedPageBreak/>
        <w:t>tematyka rozprawy mieści się w dyscyplinie naukowej, w której właściwa rada dyscypliny ma uprawnienia do nadawania stopnia naukowego doktora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B10A78" w:rsidRPr="00680D39" w:rsidRDefault="00FA7FD0" w:rsidP="007532EC">
      <w:pPr>
        <w:pStyle w:val="Teksttreci0"/>
        <w:numPr>
          <w:ilvl w:val="0"/>
          <w:numId w:val="9"/>
        </w:numPr>
        <w:shd w:val="clear" w:color="auto" w:fill="auto"/>
        <w:spacing w:before="0" w:after="0" w:line="288" w:lineRule="auto"/>
        <w:ind w:right="2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Jeśli w recenzjach rozprawy znajdują się wnioski o występowaniu istotnych błędów, braków lub </w:t>
      </w:r>
      <w:r w:rsidR="00DD3851" w:rsidRPr="00680D39">
        <w:rPr>
          <w:rFonts w:ascii="Tahoma" w:hAnsi="Tahoma" w:cs="Tahoma"/>
          <w:color w:val="auto"/>
          <w:sz w:val="20"/>
          <w:szCs w:val="20"/>
        </w:rPr>
        <w:t xml:space="preserve">wnioski dotyczące 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>uzupełnienia lub poprawienia rozprawy</w:t>
      </w:r>
      <w:r w:rsidRPr="00680D39">
        <w:rPr>
          <w:rFonts w:ascii="Tahoma" w:hAnsi="Tahoma" w:cs="Tahoma"/>
          <w:color w:val="auto"/>
          <w:sz w:val="20"/>
          <w:szCs w:val="20"/>
        </w:rPr>
        <w:t>, przewodniczący właściwej rady dyscypliny lub przewodniczący komisji doktorskiej powiadamia o tym promotora i zawraca kandydatowi rozprawę do uzupełnienia lub poprawienia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 xml:space="preserve">. Rozprawa uzupełniona lub poprawiona wymaga dodatkowych recenzji tych samych recenzentów. </w:t>
      </w:r>
    </w:p>
    <w:p w:rsidR="00CB1CB0" w:rsidRDefault="00CB1CB0" w:rsidP="00CB1CB0">
      <w:pPr>
        <w:pStyle w:val="Teksttreci0"/>
        <w:shd w:val="clear" w:color="auto" w:fill="auto"/>
        <w:spacing w:before="0" w:after="0" w:line="288" w:lineRule="auto"/>
        <w:ind w:right="20" w:firstLine="0"/>
        <w:jc w:val="both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CB1CB0">
      <w:pPr>
        <w:pStyle w:val="Teksttreci0"/>
        <w:shd w:val="clear" w:color="auto" w:fill="auto"/>
        <w:spacing w:before="0" w:after="0" w:line="288" w:lineRule="auto"/>
        <w:ind w:right="20" w:firstLine="0"/>
        <w:jc w:val="both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Dopuszczenie do obrony rozprawy doktorskiej</w:t>
      </w:r>
    </w:p>
    <w:p w:rsidR="00B10A78" w:rsidRPr="00680D39" w:rsidRDefault="00B10A78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r w:rsidR="006219B1" w:rsidRPr="00680D39">
        <w:rPr>
          <w:rFonts w:ascii="Tahoma" w:hAnsi="Tahoma" w:cs="Tahoma"/>
          <w:b/>
          <w:color w:val="auto"/>
          <w:sz w:val="20"/>
          <w:szCs w:val="20"/>
        </w:rPr>
        <w:t>1</w:t>
      </w:r>
      <w:r w:rsidR="00C41CE5">
        <w:rPr>
          <w:rFonts w:ascii="Tahoma" w:hAnsi="Tahoma" w:cs="Tahoma"/>
          <w:b/>
          <w:color w:val="auto"/>
          <w:sz w:val="20"/>
          <w:szCs w:val="20"/>
        </w:rPr>
        <w:t>1</w:t>
      </w:r>
    </w:p>
    <w:p w:rsidR="00B10A78" w:rsidRPr="00680D39" w:rsidRDefault="00B10A78" w:rsidP="00C5785F">
      <w:pPr>
        <w:pStyle w:val="Teksttreci0"/>
        <w:numPr>
          <w:ilvl w:val="0"/>
          <w:numId w:val="1"/>
        </w:numPr>
        <w:shd w:val="clear" w:color="auto" w:fill="auto"/>
        <w:tabs>
          <w:tab w:val="left" w:pos="543"/>
          <w:tab w:val="left" w:pos="780"/>
        </w:tabs>
        <w:spacing w:before="0" w:after="0"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Do obrony rozprawy doktorskiej może być dopuszczona osoba, która uzyskała pozytywne recenzje od co najmniej dwóch recenzentów</w:t>
      </w:r>
      <w:r w:rsidR="00305627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oraz spełniła wymagania, o których mowa w art. 186 ust. 1. pkt. </w:t>
      </w:r>
      <w:r w:rsidR="002E070E" w:rsidRPr="00680D39">
        <w:rPr>
          <w:rFonts w:ascii="Tahoma" w:hAnsi="Tahoma" w:cs="Tahoma"/>
          <w:color w:val="auto"/>
          <w:sz w:val="20"/>
          <w:szCs w:val="20"/>
        </w:rPr>
        <w:t xml:space="preserve">1-3 i </w:t>
      </w:r>
      <w:r w:rsidRPr="00680D39">
        <w:rPr>
          <w:rFonts w:ascii="Tahoma" w:hAnsi="Tahoma" w:cs="Tahoma"/>
          <w:color w:val="auto"/>
          <w:sz w:val="20"/>
          <w:szCs w:val="20"/>
        </w:rPr>
        <w:t>5</w:t>
      </w:r>
      <w:r w:rsidR="00DB4B0A" w:rsidRPr="00680D39">
        <w:rPr>
          <w:rFonts w:ascii="Tahoma" w:hAnsi="Tahoma" w:cs="Tahoma"/>
          <w:color w:val="auto"/>
          <w:sz w:val="20"/>
          <w:szCs w:val="20"/>
        </w:rPr>
        <w:t xml:space="preserve"> ustawy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B10A78" w:rsidRPr="00680D39" w:rsidRDefault="00B10A78" w:rsidP="00C5785F">
      <w:pPr>
        <w:pStyle w:val="Teksttreci0"/>
        <w:numPr>
          <w:ilvl w:val="0"/>
          <w:numId w:val="1"/>
        </w:numPr>
        <w:shd w:val="clear" w:color="auto" w:fill="auto"/>
        <w:spacing w:before="0" w:after="0" w:line="288" w:lineRule="auto"/>
        <w:ind w:right="2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Po otrzymaniu ostatniej recenzji przewodniczący rady dyscypliny</w:t>
      </w:r>
      <w:r w:rsidR="0075411E" w:rsidRPr="00680D39">
        <w:rPr>
          <w:rFonts w:ascii="Tahoma" w:hAnsi="Tahoma" w:cs="Tahoma"/>
          <w:color w:val="auto"/>
          <w:sz w:val="20"/>
          <w:szCs w:val="20"/>
        </w:rPr>
        <w:t>,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właściwy dla danej dyscypliny 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>naukowej</w:t>
      </w:r>
      <w:r w:rsidR="0075411E" w:rsidRPr="00680D39">
        <w:rPr>
          <w:rFonts w:ascii="Tahoma" w:hAnsi="Tahoma" w:cs="Tahoma"/>
          <w:color w:val="auto"/>
          <w:sz w:val="20"/>
          <w:szCs w:val="20"/>
        </w:rPr>
        <w:t>,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przekazuje rozprawę doktorską wraz z jej streszczeniem i recenzjami do Działu Nauki 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>i 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Współpracy Zewnętrznej, </w:t>
      </w:r>
      <w:r w:rsidR="0075411E" w:rsidRPr="00680D39">
        <w:rPr>
          <w:rFonts w:ascii="Tahoma" w:hAnsi="Tahoma" w:cs="Tahoma"/>
          <w:color w:val="auto"/>
          <w:sz w:val="20"/>
          <w:szCs w:val="20"/>
        </w:rPr>
        <w:t xml:space="preserve">który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udostępnia </w:t>
      </w:r>
      <w:r w:rsidR="0075411E" w:rsidRPr="00680D39">
        <w:rPr>
          <w:rFonts w:ascii="Tahoma" w:hAnsi="Tahoma" w:cs="Tahoma"/>
          <w:color w:val="auto"/>
          <w:sz w:val="20"/>
          <w:szCs w:val="20"/>
        </w:rPr>
        <w:t xml:space="preserve">dokumenty </w:t>
      </w:r>
      <w:r w:rsidRPr="00680D39">
        <w:rPr>
          <w:rFonts w:ascii="Tahoma" w:hAnsi="Tahoma" w:cs="Tahoma"/>
          <w:color w:val="auto"/>
          <w:sz w:val="20"/>
          <w:szCs w:val="20"/>
        </w:rPr>
        <w:t>na stronie</w:t>
      </w:r>
      <w:r w:rsidR="0075411E" w:rsidRPr="00680D39">
        <w:rPr>
          <w:rFonts w:ascii="Tahoma" w:hAnsi="Tahoma" w:cs="Tahoma"/>
          <w:color w:val="auto"/>
          <w:sz w:val="20"/>
          <w:szCs w:val="20"/>
        </w:rPr>
        <w:t xml:space="preserve"> internetowej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ATH oraz w </w:t>
      </w:r>
      <w:r w:rsidR="004B3283" w:rsidRPr="00680D39">
        <w:rPr>
          <w:rFonts w:ascii="Tahoma" w:hAnsi="Tahoma" w:cs="Tahoma"/>
          <w:color w:val="auto"/>
          <w:sz w:val="20"/>
          <w:szCs w:val="20"/>
        </w:rPr>
        <w:t>s</w:t>
      </w:r>
      <w:r w:rsidRPr="00680D39">
        <w:rPr>
          <w:rFonts w:ascii="Tahoma" w:hAnsi="Tahoma" w:cs="Tahoma"/>
          <w:color w:val="auto"/>
          <w:sz w:val="20"/>
          <w:szCs w:val="20"/>
        </w:rPr>
        <w:t>ystemie POL-on.</w:t>
      </w:r>
    </w:p>
    <w:p w:rsidR="00B10A78" w:rsidRDefault="00B10A78" w:rsidP="00B10A78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B10A78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r w:rsidR="006219B1" w:rsidRPr="00680D39">
        <w:rPr>
          <w:rFonts w:ascii="Tahoma" w:hAnsi="Tahoma" w:cs="Tahoma"/>
          <w:b/>
          <w:color w:val="auto"/>
          <w:sz w:val="20"/>
          <w:szCs w:val="20"/>
        </w:rPr>
        <w:t>1</w:t>
      </w:r>
      <w:r w:rsidR="00C41CE5">
        <w:rPr>
          <w:rFonts w:ascii="Tahoma" w:hAnsi="Tahoma" w:cs="Tahoma"/>
          <w:b/>
          <w:color w:val="auto"/>
          <w:sz w:val="20"/>
          <w:szCs w:val="20"/>
        </w:rPr>
        <w:t>2</w:t>
      </w:r>
    </w:p>
    <w:p w:rsidR="00B10A78" w:rsidRPr="00680D39" w:rsidRDefault="00B10A78" w:rsidP="007532EC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Rada dyscypliny </w:t>
      </w:r>
      <w:r w:rsidR="008E2883" w:rsidRPr="00680D39">
        <w:rPr>
          <w:rFonts w:ascii="Tahoma" w:hAnsi="Tahoma" w:cs="Tahoma"/>
          <w:sz w:val="20"/>
          <w:szCs w:val="20"/>
        </w:rPr>
        <w:t>lub</w:t>
      </w:r>
      <w:r w:rsidRPr="00680D39">
        <w:rPr>
          <w:rFonts w:ascii="Tahoma" w:hAnsi="Tahoma" w:cs="Tahoma"/>
          <w:sz w:val="20"/>
          <w:szCs w:val="20"/>
        </w:rPr>
        <w:t xml:space="preserve"> komisja doktorska</w:t>
      </w:r>
      <w:r w:rsidR="002F12B1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po zapoznaniu się z opiniami recenzentów i </w:t>
      </w:r>
      <w:r w:rsidR="00A7419C" w:rsidRPr="00680D39">
        <w:rPr>
          <w:rFonts w:ascii="Tahoma" w:hAnsi="Tahoma" w:cs="Tahoma"/>
          <w:sz w:val="20"/>
          <w:szCs w:val="20"/>
        </w:rPr>
        <w:t>wynikami weryfikacj</w:t>
      </w:r>
      <w:r w:rsidR="00441D08" w:rsidRPr="00680D39">
        <w:rPr>
          <w:rFonts w:ascii="Tahoma" w:hAnsi="Tahoma" w:cs="Tahoma"/>
          <w:sz w:val="20"/>
          <w:szCs w:val="20"/>
        </w:rPr>
        <w:t xml:space="preserve">i ustawowych wymogów formalnych, </w:t>
      </w:r>
      <w:r w:rsidR="00576CF8" w:rsidRPr="00680D39">
        <w:rPr>
          <w:rFonts w:ascii="Tahoma" w:hAnsi="Tahoma" w:cs="Tahoma"/>
          <w:sz w:val="20"/>
          <w:szCs w:val="20"/>
        </w:rPr>
        <w:t>podejmuje uchwałę o </w:t>
      </w:r>
      <w:r w:rsidRPr="00680D39">
        <w:rPr>
          <w:rFonts w:ascii="Tahoma" w:hAnsi="Tahoma" w:cs="Tahoma"/>
          <w:sz w:val="20"/>
          <w:szCs w:val="20"/>
        </w:rPr>
        <w:t>p</w:t>
      </w:r>
      <w:r w:rsidR="00441D08" w:rsidRPr="00680D39">
        <w:rPr>
          <w:rFonts w:ascii="Tahoma" w:hAnsi="Tahoma" w:cs="Tahoma"/>
          <w:sz w:val="20"/>
          <w:szCs w:val="20"/>
        </w:rPr>
        <w:t>rzyjęciu rozprawy doktorskiej i </w:t>
      </w:r>
      <w:r w:rsidRPr="00680D39">
        <w:rPr>
          <w:rFonts w:ascii="Tahoma" w:hAnsi="Tahoma" w:cs="Tahoma"/>
          <w:sz w:val="20"/>
          <w:szCs w:val="20"/>
        </w:rPr>
        <w:t>dopuszczeniu jej do publicznej obrony.</w:t>
      </w:r>
    </w:p>
    <w:p w:rsidR="00B10A78" w:rsidRPr="00680D39" w:rsidRDefault="00B10A78" w:rsidP="007532EC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</w:t>
      </w:r>
      <w:r w:rsidR="00441D08" w:rsidRPr="00680D39">
        <w:rPr>
          <w:rFonts w:ascii="Tahoma" w:hAnsi="Tahoma" w:cs="Tahoma"/>
          <w:sz w:val="20"/>
          <w:szCs w:val="20"/>
        </w:rPr>
        <w:t xml:space="preserve">uchwale </w:t>
      </w:r>
      <w:r w:rsidRPr="00680D39">
        <w:rPr>
          <w:rFonts w:ascii="Tahoma" w:hAnsi="Tahoma" w:cs="Tahoma"/>
          <w:sz w:val="20"/>
          <w:szCs w:val="20"/>
        </w:rPr>
        <w:t xml:space="preserve">o przyjęciu rozprawy doktorskiej i dopuszczeniu </w:t>
      </w:r>
      <w:r w:rsidR="0027435D" w:rsidRPr="00680D39">
        <w:rPr>
          <w:rFonts w:ascii="Tahoma" w:hAnsi="Tahoma" w:cs="Tahoma"/>
          <w:sz w:val="20"/>
          <w:szCs w:val="20"/>
        </w:rPr>
        <w:t>do obrony wyznacza się termin i </w:t>
      </w:r>
      <w:r w:rsidRPr="00680D39">
        <w:rPr>
          <w:rFonts w:ascii="Tahoma" w:hAnsi="Tahoma" w:cs="Tahoma"/>
          <w:sz w:val="20"/>
          <w:szCs w:val="20"/>
        </w:rPr>
        <w:t xml:space="preserve">miejsce obrony, o czym zawiadamia się kandydata. Nie później niż 30 dni przed wyznaczonym dniem obrony rozprawy doktorskiej udostępnia </w:t>
      </w:r>
      <w:r w:rsidR="000944F1" w:rsidRPr="00680D39">
        <w:rPr>
          <w:rFonts w:ascii="Tahoma" w:hAnsi="Tahoma" w:cs="Tahoma"/>
          <w:sz w:val="20"/>
          <w:szCs w:val="20"/>
        </w:rPr>
        <w:t xml:space="preserve">się </w:t>
      </w:r>
      <w:r w:rsidRPr="00680D39">
        <w:rPr>
          <w:rFonts w:ascii="Tahoma" w:hAnsi="Tahoma" w:cs="Tahoma"/>
          <w:sz w:val="20"/>
          <w:szCs w:val="20"/>
        </w:rPr>
        <w:t xml:space="preserve">w BIP </w:t>
      </w:r>
      <w:r w:rsidR="003E1D11" w:rsidRPr="00680D39">
        <w:rPr>
          <w:rFonts w:ascii="Tahoma" w:hAnsi="Tahoma" w:cs="Tahoma"/>
          <w:sz w:val="20"/>
          <w:szCs w:val="20"/>
        </w:rPr>
        <w:t xml:space="preserve">jednostki przeprowadzającej postępowanie </w:t>
      </w:r>
      <w:r w:rsidRPr="00680D39">
        <w:rPr>
          <w:rFonts w:ascii="Tahoma" w:hAnsi="Tahoma" w:cs="Tahoma"/>
          <w:sz w:val="20"/>
          <w:szCs w:val="20"/>
        </w:rPr>
        <w:t>rozprawę doktorską</w:t>
      </w:r>
      <w:r w:rsidR="00E1623C" w:rsidRPr="00680D39">
        <w:rPr>
          <w:rFonts w:ascii="Tahoma" w:hAnsi="Tahoma" w:cs="Tahoma"/>
          <w:sz w:val="20"/>
          <w:szCs w:val="20"/>
        </w:rPr>
        <w:t xml:space="preserve"> z </w:t>
      </w:r>
      <w:r w:rsidRPr="00680D39">
        <w:rPr>
          <w:rFonts w:ascii="Tahoma" w:hAnsi="Tahoma" w:cs="Tahoma"/>
          <w:sz w:val="20"/>
          <w:szCs w:val="20"/>
        </w:rPr>
        <w:t>jej streszczeniem oraz</w:t>
      </w:r>
      <w:r w:rsidR="003E1D11" w:rsidRPr="00680D39">
        <w:rPr>
          <w:rFonts w:ascii="Tahoma" w:hAnsi="Tahoma" w:cs="Tahoma"/>
          <w:sz w:val="20"/>
          <w:szCs w:val="20"/>
        </w:rPr>
        <w:t xml:space="preserve"> recenzj</w:t>
      </w:r>
      <w:r w:rsidR="00D011FB" w:rsidRPr="00680D39">
        <w:rPr>
          <w:rFonts w:ascii="Tahoma" w:hAnsi="Tahoma" w:cs="Tahoma"/>
          <w:sz w:val="20"/>
          <w:szCs w:val="20"/>
        </w:rPr>
        <w:t>ami</w:t>
      </w:r>
      <w:r w:rsidRPr="00680D39">
        <w:rPr>
          <w:rFonts w:ascii="Tahoma" w:hAnsi="Tahoma" w:cs="Tahoma"/>
          <w:sz w:val="20"/>
          <w:szCs w:val="20"/>
        </w:rPr>
        <w:t xml:space="preserve">. </w:t>
      </w:r>
    </w:p>
    <w:p w:rsidR="00B04C8A" w:rsidRPr="00B04C8A" w:rsidRDefault="004B43CA" w:rsidP="007532EC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4B43CA">
        <w:rPr>
          <w:rFonts w:ascii="Tahoma" w:hAnsi="Tahoma" w:cs="Tahoma"/>
          <w:sz w:val="20"/>
          <w:szCs w:val="20"/>
        </w:rPr>
        <w:t xml:space="preserve">Uchwała </w:t>
      </w:r>
      <w:r w:rsidR="00B04C8A" w:rsidRPr="004B43CA">
        <w:rPr>
          <w:rFonts w:ascii="Tahoma" w:hAnsi="Tahoma" w:cs="Tahoma"/>
          <w:sz w:val="20"/>
          <w:szCs w:val="20"/>
        </w:rPr>
        <w:t>o nieprzyjęciu</w:t>
      </w:r>
      <w:r w:rsidR="00B04C8A" w:rsidRPr="00680D39">
        <w:rPr>
          <w:rFonts w:ascii="Tahoma" w:hAnsi="Tahoma" w:cs="Tahoma"/>
          <w:sz w:val="20"/>
          <w:szCs w:val="20"/>
        </w:rPr>
        <w:t xml:space="preserve"> rozprawy doktorskiej i niedopuszczeni</w:t>
      </w:r>
      <w:r w:rsidR="00B04C8A" w:rsidRPr="004B43CA">
        <w:rPr>
          <w:rFonts w:ascii="Tahoma" w:hAnsi="Tahoma" w:cs="Tahoma"/>
          <w:sz w:val="20"/>
          <w:szCs w:val="20"/>
        </w:rPr>
        <w:t xml:space="preserve">u </w:t>
      </w:r>
      <w:r w:rsidR="00B04C8A" w:rsidRPr="00680D39">
        <w:rPr>
          <w:rFonts w:ascii="Tahoma" w:hAnsi="Tahoma" w:cs="Tahoma"/>
          <w:sz w:val="20"/>
          <w:szCs w:val="20"/>
        </w:rPr>
        <w:t xml:space="preserve">jej do publicznej obrony </w:t>
      </w:r>
      <w:r w:rsidR="009C0A00">
        <w:rPr>
          <w:rFonts w:ascii="Tahoma" w:hAnsi="Tahoma" w:cs="Tahoma"/>
          <w:sz w:val="20"/>
          <w:szCs w:val="20"/>
        </w:rPr>
        <w:t xml:space="preserve">powinna mieć formę postanowienia. </w:t>
      </w:r>
      <w:r w:rsidR="00B04C8A" w:rsidRPr="00680D39">
        <w:rPr>
          <w:rFonts w:ascii="Tahoma" w:hAnsi="Tahoma" w:cs="Tahoma"/>
          <w:sz w:val="20"/>
          <w:szCs w:val="20"/>
        </w:rPr>
        <w:t>Postanowienie o odmowie</w:t>
      </w:r>
      <w:r w:rsidR="00274D3F">
        <w:rPr>
          <w:rFonts w:ascii="Tahoma" w:hAnsi="Tahoma" w:cs="Tahoma"/>
          <w:sz w:val="20"/>
          <w:szCs w:val="20"/>
        </w:rPr>
        <w:t xml:space="preserve"> dopuszczenia do obrony doręcza</w:t>
      </w:r>
      <w:r w:rsidR="00B04C8A" w:rsidRPr="00680D39">
        <w:rPr>
          <w:rFonts w:ascii="Tahoma" w:hAnsi="Tahoma" w:cs="Tahoma"/>
          <w:sz w:val="20"/>
          <w:szCs w:val="20"/>
        </w:rPr>
        <w:t xml:space="preserve"> </w:t>
      </w:r>
      <w:r w:rsidR="009C0A00">
        <w:rPr>
          <w:rFonts w:ascii="Tahoma" w:hAnsi="Tahoma" w:cs="Tahoma"/>
          <w:sz w:val="20"/>
          <w:szCs w:val="20"/>
        </w:rPr>
        <w:t xml:space="preserve">się </w:t>
      </w:r>
      <w:r w:rsidR="00B04C8A" w:rsidRPr="00680D39">
        <w:rPr>
          <w:rFonts w:ascii="Tahoma" w:hAnsi="Tahoma" w:cs="Tahoma"/>
          <w:sz w:val="20"/>
          <w:szCs w:val="20"/>
        </w:rPr>
        <w:t>kandydatowi na piśmie</w:t>
      </w:r>
      <w:r>
        <w:rPr>
          <w:rFonts w:ascii="Tahoma" w:hAnsi="Tahoma" w:cs="Tahoma"/>
          <w:sz w:val="20"/>
          <w:szCs w:val="20"/>
        </w:rPr>
        <w:t>.</w:t>
      </w:r>
    </w:p>
    <w:p w:rsidR="00B10A78" w:rsidRPr="00680D39" w:rsidRDefault="00B10A78" w:rsidP="007532EC">
      <w:pPr>
        <w:pStyle w:val="Teksttreci0"/>
        <w:numPr>
          <w:ilvl w:val="0"/>
          <w:numId w:val="10"/>
        </w:numPr>
        <w:shd w:val="clear" w:color="auto" w:fill="auto"/>
        <w:spacing w:before="0" w:after="0" w:line="288" w:lineRule="auto"/>
        <w:ind w:right="2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Jeżeli kandydat do stopnia doktora w wyznaczonym terminie nie przystąpi do </w:t>
      </w:r>
      <w:r w:rsidR="00441D08" w:rsidRPr="00680D39">
        <w:rPr>
          <w:rFonts w:ascii="Tahoma" w:hAnsi="Tahoma" w:cs="Tahoma"/>
          <w:color w:val="auto"/>
          <w:sz w:val="20"/>
          <w:szCs w:val="20"/>
        </w:rPr>
        <w:t xml:space="preserve">weryfikacji ustawowych wymogów formalnych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albo nie przedstawi rozprawy doktorskiej, rada dyscypliny </w:t>
      </w:r>
      <w:r w:rsidR="008E2883" w:rsidRPr="00680D39">
        <w:rPr>
          <w:rFonts w:ascii="Tahoma" w:hAnsi="Tahoma" w:cs="Tahoma"/>
          <w:color w:val="auto"/>
          <w:sz w:val="20"/>
          <w:szCs w:val="20"/>
        </w:rPr>
        <w:t>lub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komisja </w:t>
      </w:r>
      <w:r w:rsidR="0082073F" w:rsidRPr="00680D39">
        <w:rPr>
          <w:rFonts w:ascii="Tahoma" w:hAnsi="Tahoma" w:cs="Tahoma"/>
          <w:color w:val="auto"/>
          <w:sz w:val="20"/>
          <w:szCs w:val="20"/>
        </w:rPr>
        <w:t>doktorska może podjąć uchwałę o </w:t>
      </w:r>
      <w:r w:rsidRPr="00680D39">
        <w:rPr>
          <w:rFonts w:ascii="Tahoma" w:hAnsi="Tahoma" w:cs="Tahoma"/>
          <w:color w:val="auto"/>
          <w:sz w:val="20"/>
          <w:szCs w:val="20"/>
        </w:rPr>
        <w:t>zamknięciu przewodu doktorskiego.</w:t>
      </w:r>
    </w:p>
    <w:p w:rsidR="00D909F2" w:rsidRDefault="00D909F2" w:rsidP="00B10A78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b w:val="0"/>
          <w:color w:val="auto"/>
          <w:sz w:val="20"/>
          <w:szCs w:val="20"/>
        </w:rPr>
      </w:pPr>
      <w:bookmarkStart w:id="3" w:name="bookmark7"/>
      <w:bookmarkStart w:id="4" w:name="bookmark6"/>
    </w:p>
    <w:p w:rsidR="004C1C2C" w:rsidRPr="00680D39" w:rsidRDefault="004C1C2C" w:rsidP="00B10A78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b w:val="0"/>
          <w:color w:val="auto"/>
          <w:sz w:val="20"/>
          <w:szCs w:val="20"/>
        </w:rPr>
      </w:pPr>
    </w:p>
    <w:p w:rsidR="00B10A78" w:rsidRPr="00680D39" w:rsidRDefault="00B10A78" w:rsidP="00B10A78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Obrona rozprawy doktorskiej</w:t>
      </w:r>
      <w:bookmarkEnd w:id="3"/>
    </w:p>
    <w:p w:rsidR="00B10A78" w:rsidRPr="00680D39" w:rsidRDefault="00B10A78" w:rsidP="00B10A78">
      <w:pPr>
        <w:pStyle w:val="Nagwek150"/>
        <w:keepNext/>
        <w:keepLines/>
        <w:shd w:val="clear" w:color="auto" w:fill="auto"/>
        <w:spacing w:before="0" w:line="288" w:lineRule="auto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bookmarkEnd w:id="4"/>
      <w:r w:rsidRPr="00680D39">
        <w:rPr>
          <w:rFonts w:ascii="Tahoma" w:hAnsi="Tahoma" w:cs="Tahoma"/>
          <w:b/>
          <w:color w:val="auto"/>
          <w:sz w:val="20"/>
          <w:szCs w:val="20"/>
        </w:rPr>
        <w:t>1</w:t>
      </w:r>
      <w:r w:rsidR="00C41CE5">
        <w:rPr>
          <w:rFonts w:ascii="Tahoma" w:hAnsi="Tahoma" w:cs="Tahoma"/>
          <w:b/>
          <w:color w:val="auto"/>
          <w:sz w:val="20"/>
          <w:szCs w:val="20"/>
        </w:rPr>
        <w:t>3</w:t>
      </w:r>
    </w:p>
    <w:p w:rsidR="00B10A78" w:rsidRPr="00680D39" w:rsidRDefault="00B10A78" w:rsidP="007532EC">
      <w:pPr>
        <w:pStyle w:val="Teksttreci0"/>
        <w:numPr>
          <w:ilvl w:val="0"/>
          <w:numId w:val="14"/>
        </w:numPr>
        <w:shd w:val="clear" w:color="auto" w:fill="auto"/>
        <w:tabs>
          <w:tab w:val="left" w:pos="367"/>
        </w:tabs>
        <w:spacing w:before="0" w:after="0" w:line="288" w:lineRule="auto"/>
        <w:ind w:right="2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Obrona rozprawy doktorskiej odbywa się na otwartym posiedzeniu </w:t>
      </w:r>
      <w:r w:rsidR="00A52D30" w:rsidRPr="00680D39">
        <w:rPr>
          <w:rFonts w:ascii="Tahoma" w:hAnsi="Tahoma" w:cs="Tahoma"/>
          <w:color w:val="auto"/>
          <w:sz w:val="20"/>
          <w:szCs w:val="20"/>
        </w:rPr>
        <w:t xml:space="preserve">rady dyscypliny lub </w:t>
      </w:r>
      <w:r w:rsidRPr="00680D39">
        <w:rPr>
          <w:rFonts w:ascii="Tahoma" w:hAnsi="Tahoma" w:cs="Tahoma"/>
          <w:color w:val="auto"/>
          <w:sz w:val="20"/>
          <w:szCs w:val="20"/>
        </w:rPr>
        <w:t>komisji doktorskiej</w:t>
      </w:r>
      <w:r w:rsidR="00A52D30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 xml:space="preserve">przy udziale co najmniej połowy członków </w:t>
      </w:r>
      <w:r w:rsidR="002E070E" w:rsidRPr="00680D39">
        <w:rPr>
          <w:rFonts w:ascii="Tahoma" w:hAnsi="Tahoma" w:cs="Tahoma"/>
          <w:color w:val="auto"/>
          <w:sz w:val="20"/>
          <w:szCs w:val="20"/>
        </w:rPr>
        <w:t xml:space="preserve">rady dyscypliny lub 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>komisji</w:t>
      </w:r>
      <w:r w:rsidR="00BC4149" w:rsidRPr="00680D39">
        <w:rPr>
          <w:rFonts w:ascii="Tahoma" w:hAnsi="Tahoma" w:cs="Tahoma"/>
          <w:color w:val="auto"/>
          <w:sz w:val="20"/>
          <w:szCs w:val="20"/>
        </w:rPr>
        <w:t xml:space="preserve"> doktorskiej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 xml:space="preserve">, </w:t>
      </w:r>
      <w:r w:rsidR="00A52D30" w:rsidRPr="00680D39">
        <w:rPr>
          <w:rFonts w:ascii="Tahoma" w:hAnsi="Tahoma" w:cs="Tahoma"/>
          <w:color w:val="auto"/>
          <w:sz w:val="20"/>
          <w:szCs w:val="20"/>
        </w:rPr>
        <w:t>z </w:t>
      </w:r>
      <w:r w:rsidRPr="00680D39">
        <w:rPr>
          <w:rFonts w:ascii="Tahoma" w:hAnsi="Tahoma" w:cs="Tahoma"/>
          <w:color w:val="auto"/>
          <w:sz w:val="20"/>
          <w:szCs w:val="20"/>
        </w:rPr>
        <w:t>udziałem kandydata</w:t>
      </w:r>
      <w:r w:rsidR="000944F1" w:rsidRPr="00680D39">
        <w:rPr>
          <w:rFonts w:ascii="Tahoma" w:hAnsi="Tahoma" w:cs="Tahoma"/>
          <w:color w:val="auto"/>
          <w:sz w:val="20"/>
          <w:szCs w:val="20"/>
        </w:rPr>
        <w:t xml:space="preserve">, 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 xml:space="preserve">co najmniej dwóch </w:t>
      </w:r>
      <w:r w:rsidR="000944F1" w:rsidRPr="00680D39">
        <w:rPr>
          <w:rFonts w:ascii="Tahoma" w:hAnsi="Tahoma" w:cs="Tahoma"/>
          <w:color w:val="auto"/>
          <w:sz w:val="20"/>
          <w:szCs w:val="20"/>
        </w:rPr>
        <w:t xml:space="preserve">recenzentów </w:t>
      </w:r>
      <w:r w:rsidRPr="00680D39">
        <w:rPr>
          <w:rFonts w:ascii="Tahoma" w:hAnsi="Tahoma" w:cs="Tahoma"/>
          <w:color w:val="auto"/>
          <w:sz w:val="20"/>
          <w:szCs w:val="20"/>
        </w:rPr>
        <w:t>oraz promotora, promotorów albo pro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 xml:space="preserve">motora i promotora pomocniczego. </w:t>
      </w:r>
      <w:r w:rsidR="00305627" w:rsidRPr="00680D39">
        <w:rPr>
          <w:rFonts w:ascii="Tahoma" w:hAnsi="Tahoma" w:cs="Tahoma"/>
          <w:color w:val="auto"/>
          <w:sz w:val="20"/>
          <w:szCs w:val="20"/>
        </w:rPr>
        <w:t>Posiedzenie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 xml:space="preserve"> prowadzi przewodniczący rady dyscypliny lub komisji doktorskiej. </w:t>
      </w:r>
    </w:p>
    <w:p w:rsidR="00837586" w:rsidRPr="00680D39" w:rsidRDefault="00837586" w:rsidP="007532EC">
      <w:pPr>
        <w:pStyle w:val="Teksttreci0"/>
        <w:numPr>
          <w:ilvl w:val="0"/>
          <w:numId w:val="14"/>
        </w:numPr>
        <w:shd w:val="clear" w:color="auto" w:fill="auto"/>
        <w:tabs>
          <w:tab w:val="left" w:pos="367"/>
        </w:tabs>
        <w:spacing w:before="0" w:after="0" w:line="288" w:lineRule="auto"/>
        <w:ind w:right="2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Obrona 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>może być przeprowadzona przy użyciu urządzeń technicznych umożliwiających jej przeprowadzenie na odległość z jednoczesnym bezpośrednim przekazem obrazu i dźwięku.</w:t>
      </w:r>
    </w:p>
    <w:p w:rsidR="00B10A78" w:rsidRPr="00680D39" w:rsidRDefault="00B10A78" w:rsidP="007532EC">
      <w:pPr>
        <w:pStyle w:val="Teksttreci0"/>
        <w:numPr>
          <w:ilvl w:val="0"/>
          <w:numId w:val="14"/>
        </w:numPr>
        <w:tabs>
          <w:tab w:val="left" w:pos="367"/>
        </w:tabs>
        <w:spacing w:before="0" w:after="0" w:line="288" w:lineRule="auto"/>
        <w:ind w:left="357" w:right="23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Przebieg obrony rozprawy doktorskiej:</w:t>
      </w:r>
    </w:p>
    <w:p w:rsidR="00B10A78" w:rsidRPr="00680D39" w:rsidRDefault="00B10A78" w:rsidP="007532EC">
      <w:pPr>
        <w:pStyle w:val="Teksttreci0"/>
        <w:numPr>
          <w:ilvl w:val="0"/>
          <w:numId w:val="42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obronę rozprawy doktorskiej prowadzi </w:t>
      </w:r>
      <w:r w:rsidR="00AD1D70" w:rsidRPr="00680D39">
        <w:rPr>
          <w:rFonts w:ascii="Tahoma" w:hAnsi="Tahoma" w:cs="Tahoma"/>
          <w:color w:val="auto"/>
          <w:sz w:val="20"/>
          <w:szCs w:val="20"/>
        </w:rPr>
        <w:t>p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rzewodniczący </w:t>
      </w:r>
      <w:r w:rsidR="00A52D30" w:rsidRPr="00680D39">
        <w:rPr>
          <w:rFonts w:ascii="Tahoma" w:hAnsi="Tahoma" w:cs="Tahoma"/>
          <w:color w:val="auto"/>
          <w:sz w:val="20"/>
          <w:szCs w:val="20"/>
        </w:rPr>
        <w:t xml:space="preserve">rady dyscypliny lub </w:t>
      </w:r>
      <w:r w:rsidR="00AD1D70" w:rsidRPr="00680D39">
        <w:rPr>
          <w:rFonts w:ascii="Tahoma" w:hAnsi="Tahoma" w:cs="Tahoma"/>
          <w:color w:val="auto"/>
          <w:sz w:val="20"/>
          <w:szCs w:val="20"/>
        </w:rPr>
        <w:t>k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omisji </w:t>
      </w:r>
      <w:r w:rsidR="00AD1D70" w:rsidRPr="00680D39">
        <w:rPr>
          <w:rFonts w:ascii="Tahoma" w:hAnsi="Tahoma" w:cs="Tahoma"/>
          <w:color w:val="auto"/>
          <w:sz w:val="20"/>
          <w:szCs w:val="20"/>
        </w:rPr>
        <w:t>d</w:t>
      </w:r>
      <w:r w:rsidRPr="00680D39">
        <w:rPr>
          <w:rFonts w:ascii="Tahoma" w:hAnsi="Tahoma" w:cs="Tahoma"/>
          <w:color w:val="auto"/>
          <w:sz w:val="20"/>
          <w:szCs w:val="20"/>
        </w:rPr>
        <w:t>oktorskiej,</w:t>
      </w:r>
    </w:p>
    <w:p w:rsidR="00B10A78" w:rsidRPr="00680D39" w:rsidRDefault="00B10A78" w:rsidP="007532EC">
      <w:pPr>
        <w:pStyle w:val="Teksttreci0"/>
        <w:numPr>
          <w:ilvl w:val="0"/>
          <w:numId w:val="42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promotor prezentuje działalność naukową kandydata,</w:t>
      </w:r>
    </w:p>
    <w:p w:rsidR="00B10A78" w:rsidRPr="00680D39" w:rsidRDefault="00B10A78" w:rsidP="007532EC">
      <w:pPr>
        <w:pStyle w:val="Teksttreci0"/>
        <w:numPr>
          <w:ilvl w:val="0"/>
          <w:numId w:val="42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kandydat przedstawia główne założenia rozprawy doktorskiej,</w:t>
      </w:r>
    </w:p>
    <w:p w:rsidR="00B10A78" w:rsidRPr="00680D39" w:rsidRDefault="00B10A78" w:rsidP="007532EC">
      <w:pPr>
        <w:pStyle w:val="Teksttreci0"/>
        <w:numPr>
          <w:ilvl w:val="0"/>
          <w:numId w:val="42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recenzenci przedstawiają swoje recenzje,</w:t>
      </w:r>
    </w:p>
    <w:p w:rsidR="00B10A78" w:rsidRPr="00680D39" w:rsidRDefault="00B10A78" w:rsidP="007532EC">
      <w:pPr>
        <w:pStyle w:val="Teksttreci0"/>
        <w:numPr>
          <w:ilvl w:val="0"/>
          <w:numId w:val="42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kandydat ustosunkowuje się do uwag zawartych w recenzjach,</w:t>
      </w:r>
    </w:p>
    <w:p w:rsidR="00B10A78" w:rsidRPr="00680D39" w:rsidRDefault="00AD1D70" w:rsidP="007532EC">
      <w:pPr>
        <w:pStyle w:val="Teksttreci0"/>
        <w:numPr>
          <w:ilvl w:val="0"/>
          <w:numId w:val="42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 xml:space="preserve">rzewodniczący otwiera dyskusję, w której mogą zabierać głos i zadawać pytania wszyscy obecni 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lastRenderedPageBreak/>
        <w:t>na posiedzeniu,</w:t>
      </w:r>
    </w:p>
    <w:p w:rsidR="00B10A78" w:rsidRPr="00680D39" w:rsidRDefault="00B10A78" w:rsidP="007532EC">
      <w:pPr>
        <w:pStyle w:val="Teksttreci0"/>
        <w:numPr>
          <w:ilvl w:val="0"/>
          <w:numId w:val="42"/>
        </w:numPr>
        <w:shd w:val="clear" w:color="auto" w:fill="auto"/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kandydat odpowiada na zadawane pytania.</w:t>
      </w:r>
    </w:p>
    <w:p w:rsidR="00B10A78" w:rsidRPr="00680D39" w:rsidRDefault="00B10A78" w:rsidP="007532EC">
      <w:pPr>
        <w:pStyle w:val="Teksttreci0"/>
        <w:numPr>
          <w:ilvl w:val="0"/>
          <w:numId w:val="14"/>
        </w:numPr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Po zakończeniu obrony rozprawy doktorskiej </w:t>
      </w:r>
      <w:r w:rsidR="00A52D30" w:rsidRPr="00680D39">
        <w:rPr>
          <w:rFonts w:ascii="Tahoma" w:hAnsi="Tahoma" w:cs="Tahoma"/>
          <w:color w:val="auto"/>
          <w:sz w:val="20"/>
          <w:szCs w:val="20"/>
        </w:rPr>
        <w:t xml:space="preserve">rada dyscypliny lub </w:t>
      </w:r>
      <w:r w:rsidRPr="00680D39">
        <w:rPr>
          <w:rFonts w:ascii="Tahoma" w:hAnsi="Tahoma" w:cs="Tahoma"/>
          <w:color w:val="auto"/>
          <w:sz w:val="20"/>
          <w:szCs w:val="20"/>
        </w:rPr>
        <w:t>komisja doktorska odbywa posiedzenie niejawne, podczas którego podejmuj</w:t>
      </w:r>
      <w:r w:rsidR="004E142D" w:rsidRPr="00680D39">
        <w:rPr>
          <w:rFonts w:ascii="Tahoma" w:hAnsi="Tahoma" w:cs="Tahoma"/>
          <w:color w:val="auto"/>
          <w:sz w:val="20"/>
          <w:szCs w:val="20"/>
        </w:rPr>
        <w:t>e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uchwałę, w której </w:t>
      </w:r>
      <w:r w:rsidR="00552B9D" w:rsidRPr="000C5EB9">
        <w:rPr>
          <w:rFonts w:ascii="Tahoma" w:hAnsi="Tahoma" w:cs="Tahoma"/>
          <w:color w:val="auto"/>
          <w:sz w:val="20"/>
          <w:szCs w:val="20"/>
        </w:rPr>
        <w:t xml:space="preserve">przyjmuje publiczną obronę rozprawy doktorskiej i </w:t>
      </w:r>
      <w:r w:rsidRPr="000C5EB9">
        <w:rPr>
          <w:rFonts w:ascii="Tahoma" w:hAnsi="Tahoma" w:cs="Tahoma"/>
          <w:color w:val="auto"/>
          <w:sz w:val="20"/>
          <w:szCs w:val="20"/>
        </w:rPr>
        <w:t>wyraża opinię w sprawie nadania</w:t>
      </w:r>
      <w:r w:rsidR="00552B9D" w:rsidRPr="000C5EB9">
        <w:rPr>
          <w:rFonts w:ascii="Tahoma" w:hAnsi="Tahoma" w:cs="Tahoma"/>
          <w:color w:val="auto"/>
          <w:sz w:val="20"/>
          <w:szCs w:val="20"/>
        </w:rPr>
        <w:t xml:space="preserve"> stopnia doktora</w:t>
      </w:r>
      <w:r w:rsidRPr="000C5EB9">
        <w:rPr>
          <w:rFonts w:ascii="Tahoma" w:hAnsi="Tahoma" w:cs="Tahoma"/>
          <w:color w:val="auto"/>
          <w:sz w:val="20"/>
          <w:szCs w:val="20"/>
        </w:rPr>
        <w:t xml:space="preserve"> lub </w:t>
      </w:r>
      <w:r w:rsidR="00552B9D" w:rsidRPr="000C5EB9">
        <w:rPr>
          <w:rFonts w:ascii="Tahoma" w:hAnsi="Tahoma" w:cs="Tahoma"/>
          <w:color w:val="auto"/>
          <w:sz w:val="20"/>
          <w:szCs w:val="20"/>
        </w:rPr>
        <w:t>odmawia przyjęcia publiczn</w:t>
      </w:r>
      <w:r w:rsidR="009666B7" w:rsidRPr="000C5EB9">
        <w:rPr>
          <w:rFonts w:ascii="Tahoma" w:hAnsi="Tahoma" w:cs="Tahoma"/>
          <w:color w:val="auto"/>
          <w:sz w:val="20"/>
          <w:szCs w:val="20"/>
        </w:rPr>
        <w:t xml:space="preserve">ej obrony rozprawy doktorskiej </w:t>
      </w:r>
      <w:r w:rsidR="00552B9D" w:rsidRPr="000C5EB9">
        <w:rPr>
          <w:rFonts w:ascii="Tahoma" w:hAnsi="Tahoma" w:cs="Tahoma"/>
          <w:color w:val="auto"/>
          <w:sz w:val="20"/>
          <w:szCs w:val="20"/>
        </w:rPr>
        <w:t xml:space="preserve">i wyraża opinię o </w:t>
      </w:r>
      <w:r w:rsidRPr="000C5EB9">
        <w:rPr>
          <w:rFonts w:ascii="Tahoma" w:hAnsi="Tahoma" w:cs="Tahoma"/>
          <w:color w:val="auto"/>
          <w:sz w:val="20"/>
          <w:szCs w:val="20"/>
        </w:rPr>
        <w:t xml:space="preserve">odmowie nadania stopnia doktora. </w:t>
      </w:r>
      <w:r w:rsidR="002E070E" w:rsidRPr="000C5EB9">
        <w:rPr>
          <w:rFonts w:ascii="Tahoma" w:hAnsi="Tahoma" w:cs="Tahoma"/>
          <w:color w:val="auto"/>
          <w:sz w:val="20"/>
          <w:szCs w:val="20"/>
        </w:rPr>
        <w:t xml:space="preserve">W posiedzeniu biorą udział </w:t>
      </w:r>
      <w:r w:rsidR="00920FEB" w:rsidRPr="000C5EB9">
        <w:rPr>
          <w:rFonts w:ascii="Tahoma" w:hAnsi="Tahoma" w:cs="Tahoma"/>
          <w:color w:val="auto"/>
          <w:sz w:val="20"/>
          <w:szCs w:val="20"/>
        </w:rPr>
        <w:t xml:space="preserve">recenzenci </w:t>
      </w:r>
      <w:r w:rsidR="009666B7" w:rsidRPr="000C5EB9">
        <w:rPr>
          <w:rFonts w:ascii="Tahoma" w:hAnsi="Tahoma" w:cs="Tahoma"/>
          <w:color w:val="auto"/>
          <w:sz w:val="20"/>
          <w:szCs w:val="20"/>
        </w:rPr>
        <w:t>z </w:t>
      </w:r>
      <w:r w:rsidR="008C2589" w:rsidRPr="000C5EB9">
        <w:rPr>
          <w:rFonts w:ascii="Tahoma" w:hAnsi="Tahoma" w:cs="Tahoma"/>
          <w:color w:val="auto"/>
          <w:sz w:val="20"/>
          <w:szCs w:val="20"/>
        </w:rPr>
        <w:t>prawem głosu</w:t>
      </w:r>
      <w:r w:rsidR="00441D08" w:rsidRPr="00680D39">
        <w:rPr>
          <w:rFonts w:ascii="Tahoma" w:hAnsi="Tahoma" w:cs="Tahoma"/>
          <w:color w:val="auto"/>
          <w:sz w:val="20"/>
          <w:szCs w:val="20"/>
        </w:rPr>
        <w:t xml:space="preserve">.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O wyniku obrony rozprawy doktorskiej powiadamia się ustnie kandydata oraz osoby uczestniczące w publicznej obronie. </w:t>
      </w:r>
    </w:p>
    <w:p w:rsidR="0082223A" w:rsidRPr="004C583E" w:rsidRDefault="00B10A78" w:rsidP="004C583E">
      <w:pPr>
        <w:pStyle w:val="Teksttreci0"/>
        <w:numPr>
          <w:ilvl w:val="0"/>
          <w:numId w:val="14"/>
        </w:numPr>
        <w:shd w:val="clear" w:color="auto" w:fill="auto"/>
        <w:tabs>
          <w:tab w:val="left" w:pos="367"/>
        </w:tabs>
        <w:spacing w:before="0" w:after="0" w:line="288" w:lineRule="auto"/>
        <w:ind w:right="23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Z przebiegu obrony rozprawy doktorskiej sporządza się protokół, 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>który zostaje przekazany wraz z 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uchwałą, o której mowa w ust. 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>4</w:t>
      </w:r>
      <w:r w:rsidRPr="00680D39">
        <w:rPr>
          <w:rFonts w:ascii="Tahoma" w:hAnsi="Tahoma" w:cs="Tahoma"/>
          <w:color w:val="auto"/>
          <w:sz w:val="20"/>
          <w:szCs w:val="20"/>
        </w:rPr>
        <w:t>., właściwemu przewodniczącemu rady dyscypliny n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>aukowej w 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terminie </w:t>
      </w:r>
      <w:r w:rsidR="00234A13" w:rsidRPr="00680D39">
        <w:rPr>
          <w:rFonts w:ascii="Tahoma" w:hAnsi="Tahoma" w:cs="Tahoma"/>
          <w:color w:val="auto"/>
          <w:sz w:val="20"/>
          <w:szCs w:val="20"/>
        </w:rPr>
        <w:t>14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dni od dnia posiedzenia.</w:t>
      </w:r>
    </w:p>
    <w:p w:rsidR="00B765A5" w:rsidRDefault="00B765A5" w:rsidP="004269BF">
      <w:pPr>
        <w:spacing w:line="288" w:lineRule="auto"/>
        <w:ind w:right="-142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4C1C2C" w:rsidRPr="00680D39" w:rsidRDefault="004C1C2C" w:rsidP="004269BF">
      <w:pPr>
        <w:spacing w:line="288" w:lineRule="auto"/>
        <w:ind w:right="-142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4269BF" w:rsidRPr="00680D39" w:rsidRDefault="004269BF" w:rsidP="004269BF">
      <w:pPr>
        <w:spacing w:line="288" w:lineRule="auto"/>
        <w:ind w:right="-142"/>
        <w:jc w:val="center"/>
        <w:rPr>
          <w:color w:val="auto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 xml:space="preserve">Wyróżnienie rozprawy doktorskiej </w:t>
      </w:r>
    </w:p>
    <w:p w:rsidR="004269BF" w:rsidRPr="00680D39" w:rsidRDefault="004269BF" w:rsidP="004269BF">
      <w:pPr>
        <w:pStyle w:val="Nagwek11"/>
        <w:keepNext/>
        <w:keepLines/>
        <w:spacing w:before="0" w:line="288" w:lineRule="auto"/>
        <w:ind w:left="20"/>
        <w:rPr>
          <w:color w:val="auto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§1</w:t>
      </w:r>
      <w:r w:rsidR="00C41CE5">
        <w:rPr>
          <w:rFonts w:ascii="Tahoma" w:hAnsi="Tahoma" w:cs="Tahoma"/>
          <w:color w:val="auto"/>
          <w:sz w:val="20"/>
          <w:szCs w:val="20"/>
        </w:rPr>
        <w:t>4</w:t>
      </w:r>
    </w:p>
    <w:p w:rsidR="004269BF" w:rsidRPr="00680D39" w:rsidRDefault="004269BF" w:rsidP="007532EC">
      <w:pPr>
        <w:pStyle w:val="Akapitzlist2"/>
        <w:numPr>
          <w:ilvl w:val="0"/>
          <w:numId w:val="59"/>
        </w:numPr>
        <w:spacing w:line="288" w:lineRule="auto"/>
        <w:ind w:left="360"/>
      </w:pPr>
      <w:r w:rsidRPr="004B43CA">
        <w:rPr>
          <w:rFonts w:ascii="Tahoma" w:hAnsi="Tahoma" w:cs="Tahoma"/>
          <w:sz w:val="20"/>
          <w:szCs w:val="20"/>
        </w:rPr>
        <w:t>Warunk</w:t>
      </w:r>
      <w:r w:rsidR="00404EB4" w:rsidRPr="004B43CA">
        <w:rPr>
          <w:rFonts w:ascii="Tahoma" w:hAnsi="Tahoma" w:cs="Tahoma"/>
          <w:sz w:val="20"/>
          <w:szCs w:val="20"/>
        </w:rPr>
        <w:t>ami koniecznymi</w:t>
      </w:r>
      <w:r w:rsidRPr="00680D39">
        <w:rPr>
          <w:rFonts w:ascii="Tahoma" w:hAnsi="Tahoma" w:cs="Tahoma"/>
          <w:sz w:val="20"/>
          <w:szCs w:val="20"/>
        </w:rPr>
        <w:t xml:space="preserve"> wyróżnienia rozprawy doktorskiej są:</w:t>
      </w:r>
    </w:p>
    <w:p w:rsidR="004B43CA" w:rsidRDefault="004269BF" w:rsidP="004B43CA">
      <w:pPr>
        <w:pStyle w:val="Akapitzlist2"/>
        <w:numPr>
          <w:ilvl w:val="0"/>
          <w:numId w:val="58"/>
        </w:numPr>
        <w:spacing w:line="288" w:lineRule="auto"/>
      </w:pPr>
      <w:r w:rsidRPr="00680D39">
        <w:rPr>
          <w:rFonts w:ascii="Tahoma" w:hAnsi="Tahoma" w:cs="Tahoma"/>
          <w:sz w:val="20"/>
          <w:szCs w:val="20"/>
        </w:rPr>
        <w:t>wysoce pozytywne recenzje rozprawy</w:t>
      </w:r>
      <w:r w:rsidR="00FC5C1B">
        <w:rPr>
          <w:rFonts w:ascii="Tahoma" w:hAnsi="Tahoma" w:cs="Tahoma"/>
          <w:sz w:val="20"/>
          <w:szCs w:val="20"/>
        </w:rPr>
        <w:t xml:space="preserve"> i w</w:t>
      </w:r>
      <w:r w:rsidR="00FC5C1B" w:rsidRPr="00680D39">
        <w:rPr>
          <w:rFonts w:ascii="Tahoma" w:hAnsi="Tahoma" w:cs="Tahoma"/>
          <w:sz w:val="20"/>
          <w:szCs w:val="20"/>
        </w:rPr>
        <w:t xml:space="preserve">niosek o wyróżnienie rozprawy doktorskiej </w:t>
      </w:r>
      <w:r w:rsidR="00FC5C1B">
        <w:rPr>
          <w:rFonts w:ascii="Tahoma" w:hAnsi="Tahoma" w:cs="Tahoma"/>
          <w:sz w:val="20"/>
          <w:szCs w:val="20"/>
        </w:rPr>
        <w:t xml:space="preserve">zgłoszony przez co najmniej </w:t>
      </w:r>
      <w:r w:rsidR="00F374AB">
        <w:rPr>
          <w:rFonts w:ascii="Tahoma" w:hAnsi="Tahoma" w:cs="Tahoma"/>
          <w:sz w:val="20"/>
          <w:szCs w:val="20"/>
        </w:rPr>
        <w:t>jednego</w:t>
      </w:r>
      <w:r w:rsidR="00FC5C1B" w:rsidRPr="00680D39">
        <w:rPr>
          <w:rFonts w:ascii="Tahoma" w:hAnsi="Tahoma" w:cs="Tahoma"/>
          <w:sz w:val="20"/>
          <w:szCs w:val="20"/>
        </w:rPr>
        <w:t xml:space="preserve"> </w:t>
      </w:r>
      <w:r w:rsidR="00F374AB" w:rsidRPr="00680D39">
        <w:rPr>
          <w:rFonts w:ascii="Tahoma" w:hAnsi="Tahoma" w:cs="Tahoma"/>
          <w:sz w:val="20"/>
          <w:szCs w:val="20"/>
        </w:rPr>
        <w:t>recenzen</w:t>
      </w:r>
      <w:r w:rsidR="00F374AB">
        <w:rPr>
          <w:rFonts w:ascii="Tahoma" w:hAnsi="Tahoma" w:cs="Tahoma"/>
          <w:sz w:val="20"/>
          <w:szCs w:val="20"/>
        </w:rPr>
        <w:t>ta</w:t>
      </w:r>
      <w:r w:rsidRPr="00680D39">
        <w:rPr>
          <w:rFonts w:ascii="Tahoma" w:hAnsi="Tahoma" w:cs="Tahoma"/>
          <w:sz w:val="20"/>
          <w:szCs w:val="20"/>
        </w:rPr>
        <w:t>,</w:t>
      </w:r>
    </w:p>
    <w:p w:rsidR="006926FC" w:rsidRPr="006926FC" w:rsidRDefault="004269BF" w:rsidP="004B43CA">
      <w:pPr>
        <w:pStyle w:val="Akapitzlist2"/>
        <w:numPr>
          <w:ilvl w:val="0"/>
          <w:numId w:val="58"/>
        </w:numPr>
        <w:spacing w:line="288" w:lineRule="auto"/>
      </w:pPr>
      <w:r w:rsidRPr="004B43CA">
        <w:rPr>
          <w:rFonts w:ascii="Tahoma" w:hAnsi="Tahoma" w:cs="Tahoma"/>
          <w:sz w:val="20"/>
          <w:szCs w:val="20"/>
        </w:rPr>
        <w:t>opublikowanie całości lub części wyników rozprawy w formie pracy oryginalnej</w:t>
      </w:r>
      <w:r w:rsidR="006926FC" w:rsidRPr="004B43CA">
        <w:rPr>
          <w:rFonts w:ascii="Tahoma" w:hAnsi="Tahoma" w:cs="Tahoma"/>
          <w:sz w:val="20"/>
          <w:szCs w:val="20"/>
        </w:rPr>
        <w:t>:</w:t>
      </w:r>
    </w:p>
    <w:p w:rsidR="006926FC" w:rsidRPr="004B43CA" w:rsidRDefault="004269BF" w:rsidP="00D83287">
      <w:pPr>
        <w:pStyle w:val="Akapitzlist2"/>
        <w:numPr>
          <w:ilvl w:val="0"/>
          <w:numId w:val="6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926FC">
        <w:rPr>
          <w:rFonts w:ascii="Tahoma" w:hAnsi="Tahoma" w:cs="Tahoma"/>
          <w:sz w:val="20"/>
          <w:szCs w:val="20"/>
        </w:rPr>
        <w:t xml:space="preserve">w </w:t>
      </w:r>
      <w:r w:rsidR="000E58DA" w:rsidRPr="004B43CA">
        <w:rPr>
          <w:rFonts w:ascii="Tahoma" w:hAnsi="Tahoma" w:cs="Tahoma"/>
          <w:sz w:val="20"/>
          <w:szCs w:val="20"/>
        </w:rPr>
        <w:t xml:space="preserve">wysoko punktowanym </w:t>
      </w:r>
      <w:r w:rsidRPr="004B43CA">
        <w:rPr>
          <w:rFonts w:ascii="Tahoma" w:hAnsi="Tahoma" w:cs="Tahoma"/>
          <w:sz w:val="20"/>
          <w:szCs w:val="20"/>
        </w:rPr>
        <w:t>czasopiśmie naukowym</w:t>
      </w:r>
      <w:r w:rsidR="006926FC" w:rsidRPr="004B43CA">
        <w:rPr>
          <w:rFonts w:ascii="Tahoma" w:hAnsi="Tahoma" w:cs="Tahoma"/>
          <w:sz w:val="20"/>
          <w:szCs w:val="20"/>
        </w:rPr>
        <w:t xml:space="preserve"> indeksowanym w bazie </w:t>
      </w:r>
      <w:r w:rsidR="006926FC" w:rsidRPr="006E6439">
        <w:rPr>
          <w:rFonts w:ascii="Tahoma" w:hAnsi="Tahoma" w:cs="Tahoma"/>
          <w:sz w:val="20"/>
          <w:szCs w:val="20"/>
        </w:rPr>
        <w:t>Web of Science</w:t>
      </w:r>
      <w:r w:rsidR="006926FC" w:rsidRPr="004B43CA">
        <w:rPr>
          <w:rFonts w:ascii="Tahoma" w:hAnsi="Tahoma" w:cs="Tahoma"/>
          <w:i/>
          <w:sz w:val="20"/>
          <w:szCs w:val="20"/>
        </w:rPr>
        <w:t xml:space="preserve"> </w:t>
      </w:r>
      <w:r w:rsidR="006926FC" w:rsidRPr="004B43CA">
        <w:rPr>
          <w:rFonts w:ascii="Tahoma" w:hAnsi="Tahoma" w:cs="Tahoma"/>
          <w:sz w:val="20"/>
          <w:szCs w:val="20"/>
        </w:rPr>
        <w:t>lub Scopus</w:t>
      </w:r>
      <w:r w:rsidR="00F14B49" w:rsidRPr="004B43CA">
        <w:rPr>
          <w:rFonts w:ascii="Tahoma" w:hAnsi="Tahoma" w:cs="Tahoma"/>
          <w:sz w:val="20"/>
          <w:szCs w:val="20"/>
        </w:rPr>
        <w:t xml:space="preserve">, które w roku wydania publikacji </w:t>
      </w:r>
      <w:r w:rsidR="006926FC" w:rsidRPr="004B43CA">
        <w:rPr>
          <w:rFonts w:ascii="Tahoma" w:hAnsi="Tahoma" w:cs="Tahoma"/>
          <w:sz w:val="20"/>
          <w:szCs w:val="20"/>
        </w:rPr>
        <w:t>w ostatecznej formie było ujęte w wykazie sporządzonym zgodnie z przepisami wydanymi na podstawie art. 26</w:t>
      </w:r>
      <w:r w:rsidR="00EE7ABA">
        <w:rPr>
          <w:rFonts w:ascii="Tahoma" w:hAnsi="Tahoma" w:cs="Tahoma"/>
          <w:sz w:val="20"/>
          <w:szCs w:val="20"/>
        </w:rPr>
        <w:t>7 ust. 2. pkt. 2. lit. b ustawy</w:t>
      </w:r>
      <w:r w:rsidRPr="004B43CA">
        <w:rPr>
          <w:rFonts w:ascii="Tahoma" w:hAnsi="Tahoma" w:cs="Tahoma"/>
          <w:sz w:val="20"/>
          <w:szCs w:val="20"/>
        </w:rPr>
        <w:t>,</w:t>
      </w:r>
    </w:p>
    <w:p w:rsidR="006926FC" w:rsidRPr="004B43CA" w:rsidRDefault="006926FC" w:rsidP="00D83287">
      <w:pPr>
        <w:pStyle w:val="Akapitzlist2"/>
        <w:spacing w:line="288" w:lineRule="auto"/>
        <w:ind w:left="993" w:firstLine="360"/>
        <w:jc w:val="both"/>
        <w:rPr>
          <w:rFonts w:ascii="Tahoma" w:hAnsi="Tahoma" w:cs="Tahoma"/>
          <w:sz w:val="20"/>
          <w:szCs w:val="20"/>
        </w:rPr>
      </w:pPr>
      <w:r w:rsidRPr="004B43CA">
        <w:rPr>
          <w:rFonts w:ascii="Tahoma" w:hAnsi="Tahoma" w:cs="Tahoma"/>
          <w:sz w:val="20"/>
          <w:szCs w:val="20"/>
        </w:rPr>
        <w:t>lub</w:t>
      </w:r>
    </w:p>
    <w:p w:rsidR="004269BF" w:rsidRPr="00D83287" w:rsidRDefault="006926FC" w:rsidP="00D83287">
      <w:pPr>
        <w:pStyle w:val="Akapitzlist2"/>
        <w:numPr>
          <w:ilvl w:val="0"/>
          <w:numId w:val="6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D83287">
        <w:rPr>
          <w:rFonts w:ascii="Tahoma" w:hAnsi="Tahoma" w:cs="Tahoma"/>
          <w:sz w:val="20"/>
          <w:szCs w:val="20"/>
        </w:rPr>
        <w:t>w monografii wydanej przez wydawnictwo, które w roku opublikowania monografii w ostatecznej formie było ujęte w wykazie sporządzonym zgodnie z przepisami wydanymi na podstawie art. 267 ust. 2. pkt. 2. lit. a ustawy</w:t>
      </w:r>
      <w:r w:rsidR="00EE7ABA" w:rsidRPr="00D83287">
        <w:rPr>
          <w:rFonts w:ascii="Tahoma" w:hAnsi="Tahoma" w:cs="Tahoma"/>
          <w:sz w:val="20"/>
          <w:szCs w:val="20"/>
        </w:rPr>
        <w:t>,</w:t>
      </w:r>
      <w:r w:rsidR="004C1C2C">
        <w:rPr>
          <w:rFonts w:ascii="Tahoma" w:hAnsi="Tahoma" w:cs="Tahoma"/>
          <w:sz w:val="20"/>
          <w:szCs w:val="20"/>
        </w:rPr>
        <w:t xml:space="preserve"> </w:t>
      </w:r>
      <w:r w:rsidR="004269BF" w:rsidRPr="00D83287">
        <w:rPr>
          <w:rFonts w:ascii="Tahoma" w:hAnsi="Tahoma" w:cs="Tahoma"/>
          <w:sz w:val="20"/>
          <w:szCs w:val="20"/>
        </w:rPr>
        <w:t xml:space="preserve">przy czym kandydat ubiegający się o stopień doktora powinien być pierwszym </w:t>
      </w:r>
      <w:r w:rsidR="00404EB4" w:rsidRPr="00D83287">
        <w:rPr>
          <w:rFonts w:ascii="Tahoma" w:hAnsi="Tahoma" w:cs="Tahoma"/>
          <w:sz w:val="20"/>
          <w:szCs w:val="20"/>
        </w:rPr>
        <w:t>współ</w:t>
      </w:r>
      <w:r w:rsidR="004269BF" w:rsidRPr="00D83287">
        <w:rPr>
          <w:rFonts w:ascii="Tahoma" w:hAnsi="Tahoma" w:cs="Tahoma"/>
          <w:sz w:val="20"/>
          <w:szCs w:val="20"/>
        </w:rPr>
        <w:t>autorem przedmiotowej publikacji.</w:t>
      </w:r>
    </w:p>
    <w:p w:rsidR="00831D1A" w:rsidRDefault="00D83287" w:rsidP="00D83287">
      <w:pPr>
        <w:pStyle w:val="Akapitzlist2"/>
        <w:tabs>
          <w:tab w:val="left" w:pos="426"/>
        </w:tabs>
        <w:spacing w:line="288" w:lineRule="auto"/>
        <w:ind w:left="0"/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ab/>
      </w:r>
      <w:r w:rsidR="00F374AB" w:rsidRPr="00386258">
        <w:rPr>
          <w:rFonts w:ascii="Tahoma" w:hAnsi="Tahoma" w:cs="Tahoma"/>
          <w:sz w:val="20"/>
          <w:szCs w:val="20"/>
        </w:rPr>
        <w:t>Wniosek opiniuje</w:t>
      </w:r>
      <w:r w:rsidR="00F374AB" w:rsidRPr="00386258">
        <w:t xml:space="preserve"> </w:t>
      </w:r>
      <w:r w:rsidR="00F374AB" w:rsidRPr="00386258">
        <w:rPr>
          <w:rFonts w:ascii="Tahoma" w:hAnsi="Tahoma" w:cs="Tahoma"/>
          <w:sz w:val="20"/>
          <w:szCs w:val="20"/>
        </w:rPr>
        <w:t>rada dyscypliny naukowej lub komisja doktorska.</w:t>
      </w:r>
    </w:p>
    <w:p w:rsidR="004269BF" w:rsidRPr="00680D39" w:rsidRDefault="004269BF" w:rsidP="004B43CA">
      <w:pPr>
        <w:pStyle w:val="Akapitzlist2"/>
        <w:numPr>
          <w:ilvl w:val="0"/>
          <w:numId w:val="1"/>
        </w:numPr>
        <w:spacing w:line="288" w:lineRule="auto"/>
        <w:jc w:val="both"/>
      </w:pPr>
      <w:r w:rsidRPr="00680D39">
        <w:rPr>
          <w:rFonts w:ascii="Tahoma" w:hAnsi="Tahoma" w:cs="Tahoma"/>
          <w:sz w:val="20"/>
          <w:szCs w:val="20"/>
        </w:rPr>
        <w:t xml:space="preserve">Wyróżnienia rozprawy doktorskiej dokonuje </w:t>
      </w:r>
      <w:r w:rsidR="00E6017E">
        <w:rPr>
          <w:rFonts w:ascii="Tahoma" w:hAnsi="Tahoma" w:cs="Tahoma"/>
          <w:sz w:val="20"/>
          <w:szCs w:val="20"/>
        </w:rPr>
        <w:t>S</w:t>
      </w:r>
      <w:r w:rsidRPr="00680D39">
        <w:rPr>
          <w:rFonts w:ascii="Tahoma" w:hAnsi="Tahoma" w:cs="Tahoma"/>
          <w:sz w:val="20"/>
          <w:szCs w:val="20"/>
        </w:rPr>
        <w:t xml:space="preserve">enat na wniosek przewodniczącego rady dyscypliny lub komisji doktorskiej w głosowaniu </w:t>
      </w:r>
      <w:r w:rsidR="002E070E" w:rsidRPr="00680D39">
        <w:rPr>
          <w:rFonts w:ascii="Tahoma" w:hAnsi="Tahoma" w:cs="Tahoma"/>
          <w:sz w:val="20"/>
          <w:szCs w:val="20"/>
        </w:rPr>
        <w:t xml:space="preserve">tajnym </w:t>
      </w:r>
      <w:r w:rsidRPr="00680D39">
        <w:rPr>
          <w:rFonts w:ascii="Tahoma" w:hAnsi="Tahoma" w:cs="Tahoma"/>
          <w:sz w:val="20"/>
          <w:szCs w:val="20"/>
        </w:rPr>
        <w:t>zwykłą większością głosów.</w:t>
      </w:r>
    </w:p>
    <w:p w:rsidR="004269BF" w:rsidRPr="00680D39" w:rsidRDefault="004269BF" w:rsidP="004B43CA">
      <w:pPr>
        <w:pStyle w:val="Akapitzlist2"/>
        <w:numPr>
          <w:ilvl w:val="0"/>
          <w:numId w:val="1"/>
        </w:numPr>
        <w:spacing w:line="288" w:lineRule="auto"/>
        <w:jc w:val="both"/>
      </w:pPr>
      <w:r w:rsidRPr="00680D39">
        <w:rPr>
          <w:rFonts w:ascii="Tahoma" w:hAnsi="Tahoma" w:cs="Tahoma"/>
          <w:sz w:val="20"/>
          <w:szCs w:val="20"/>
        </w:rPr>
        <w:t xml:space="preserve">Autor wyróżnionej rozprawy otrzymuje list gratulacyjny od </w:t>
      </w:r>
      <w:r w:rsidR="00DE42D4">
        <w:rPr>
          <w:rFonts w:ascii="Tahoma" w:hAnsi="Tahoma" w:cs="Tahoma"/>
          <w:sz w:val="20"/>
          <w:szCs w:val="20"/>
        </w:rPr>
        <w:t>R</w:t>
      </w:r>
      <w:r w:rsidRPr="00680D39">
        <w:rPr>
          <w:rFonts w:ascii="Tahoma" w:hAnsi="Tahoma" w:cs="Tahoma"/>
          <w:sz w:val="20"/>
          <w:szCs w:val="20"/>
        </w:rPr>
        <w:t>ektora, który wręczany jest podczas uroczystości promocji doktorskiej. Jest to równoznaczne z publicznym ogłoszeniem wyróżnienia.</w:t>
      </w:r>
    </w:p>
    <w:p w:rsidR="004269BF" w:rsidRPr="00680D39" w:rsidRDefault="004269BF" w:rsidP="004269BF">
      <w:pPr>
        <w:pStyle w:val="Teksttreci0"/>
        <w:shd w:val="clear" w:color="auto" w:fill="auto"/>
        <w:tabs>
          <w:tab w:val="left" w:pos="367"/>
        </w:tabs>
        <w:spacing w:before="0" w:after="0" w:line="288" w:lineRule="auto"/>
        <w:ind w:right="23" w:firstLine="0"/>
        <w:jc w:val="both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b w:val="0"/>
          <w:color w:val="auto"/>
          <w:sz w:val="20"/>
          <w:szCs w:val="20"/>
        </w:rPr>
      </w:pPr>
    </w:p>
    <w:p w:rsidR="00B10A78" w:rsidRPr="00680D39" w:rsidRDefault="00B10A78" w:rsidP="00B10A78">
      <w:pPr>
        <w:pStyle w:val="Teksttreci30"/>
        <w:shd w:val="clear" w:color="auto" w:fill="auto"/>
        <w:spacing w:after="0" w:line="288" w:lineRule="auto"/>
        <w:ind w:left="360" w:firstLine="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Nadanie stopnia doktora </w:t>
      </w:r>
    </w:p>
    <w:p w:rsidR="00B10A78" w:rsidRPr="00680D39" w:rsidRDefault="00B10A78" w:rsidP="00B10A78">
      <w:pPr>
        <w:pStyle w:val="Nagwek11"/>
        <w:keepNext/>
        <w:keepLines/>
        <w:shd w:val="clear" w:color="auto" w:fill="auto"/>
        <w:spacing w:before="0" w:line="288" w:lineRule="auto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</w:t>
      </w:r>
      <w:r w:rsidR="00C41CE5">
        <w:rPr>
          <w:rFonts w:ascii="Tahoma" w:hAnsi="Tahoma" w:cs="Tahoma"/>
          <w:color w:val="auto"/>
          <w:sz w:val="20"/>
          <w:szCs w:val="20"/>
        </w:rPr>
        <w:t>15</w:t>
      </w:r>
    </w:p>
    <w:p w:rsidR="00B10A78" w:rsidRPr="00680D39" w:rsidRDefault="00B10A78" w:rsidP="008A68C3">
      <w:pPr>
        <w:pStyle w:val="Teksttreci40"/>
        <w:numPr>
          <w:ilvl w:val="0"/>
          <w:numId w:val="5"/>
        </w:numPr>
        <w:shd w:val="clear" w:color="auto" w:fill="auto"/>
        <w:spacing w:line="288" w:lineRule="auto"/>
        <w:ind w:left="426" w:hanging="426"/>
        <w:rPr>
          <w:rFonts w:ascii="Tahoma" w:hAnsi="Tahoma" w:cs="Tahoma"/>
          <w:color w:val="auto"/>
          <w:sz w:val="20"/>
          <w:szCs w:val="20"/>
        </w:rPr>
      </w:pPr>
      <w:bookmarkStart w:id="5" w:name="bookmark9"/>
      <w:r w:rsidRPr="00680D39">
        <w:rPr>
          <w:rFonts w:ascii="Tahoma" w:hAnsi="Tahoma" w:cs="Tahoma"/>
          <w:color w:val="auto"/>
          <w:sz w:val="20"/>
          <w:szCs w:val="20"/>
        </w:rPr>
        <w:t>Senat, na wniosek p</w:t>
      </w:r>
      <w:r w:rsidR="00AD1D70" w:rsidRPr="00680D39">
        <w:rPr>
          <w:rFonts w:ascii="Tahoma" w:hAnsi="Tahoma" w:cs="Tahoma"/>
          <w:color w:val="auto"/>
          <w:sz w:val="20"/>
          <w:szCs w:val="20"/>
        </w:rPr>
        <w:t xml:space="preserve">rzewodniczącego rady dyscypliny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naukowej, na 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 xml:space="preserve">posiedzeniu </w:t>
      </w:r>
      <w:r w:rsidR="00DB4B0A" w:rsidRPr="00680D39">
        <w:rPr>
          <w:rFonts w:ascii="Tahoma" w:hAnsi="Tahoma" w:cs="Tahoma"/>
          <w:color w:val="auto"/>
          <w:sz w:val="20"/>
          <w:szCs w:val="20"/>
        </w:rPr>
        <w:t xml:space="preserve">wydaje decyzję administracyjną 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>w 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sprawie nadania stopnia doktora. </w:t>
      </w:r>
      <w:r w:rsidR="00DB4B0A" w:rsidRPr="00680D39">
        <w:rPr>
          <w:rFonts w:ascii="Tahoma" w:hAnsi="Tahoma" w:cs="Tahoma"/>
          <w:color w:val="auto"/>
          <w:sz w:val="20"/>
          <w:szCs w:val="20"/>
        </w:rPr>
        <w:t>Decyzja</w:t>
      </w:r>
      <w:r w:rsidR="00A10A6D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="00E6017E">
        <w:rPr>
          <w:rFonts w:ascii="Tahoma" w:hAnsi="Tahoma" w:cs="Tahoma"/>
          <w:color w:val="auto"/>
          <w:sz w:val="20"/>
          <w:szCs w:val="20"/>
        </w:rPr>
        <w:t>S</w:t>
      </w:r>
      <w:r w:rsidRPr="00680D39">
        <w:rPr>
          <w:rFonts w:ascii="Tahoma" w:hAnsi="Tahoma" w:cs="Tahoma"/>
          <w:color w:val="auto"/>
          <w:sz w:val="20"/>
          <w:szCs w:val="20"/>
        </w:rPr>
        <w:t>enatu kończy procedurę o nadanie stopnia doktora.</w:t>
      </w:r>
    </w:p>
    <w:p w:rsidR="00B10A78" w:rsidRPr="00680D39" w:rsidRDefault="00B10A78" w:rsidP="008A68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Od decyzji o odmowie nadania stopnia doktora przysługuje odwołanie</w:t>
      </w:r>
      <w:r w:rsidR="004808C1" w:rsidRPr="00680D39">
        <w:rPr>
          <w:rFonts w:ascii="Tahoma" w:hAnsi="Tahoma" w:cs="Tahoma"/>
          <w:sz w:val="20"/>
          <w:szCs w:val="20"/>
        </w:rPr>
        <w:t xml:space="preserve"> do Rady Doskonałości Naukowej.</w:t>
      </w:r>
    </w:p>
    <w:p w:rsidR="00B10A78" w:rsidRPr="00680D39" w:rsidRDefault="00B10A78" w:rsidP="008A68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Przewodniczący rady dyscypliny przekazuje odwołanie kandydata </w:t>
      </w:r>
      <w:r w:rsidR="00E6017E">
        <w:rPr>
          <w:rFonts w:ascii="Tahoma" w:hAnsi="Tahoma" w:cs="Tahoma"/>
          <w:sz w:val="20"/>
          <w:szCs w:val="20"/>
        </w:rPr>
        <w:t>S</w:t>
      </w:r>
      <w:r w:rsidR="0027435D" w:rsidRPr="00680D39">
        <w:rPr>
          <w:rFonts w:ascii="Tahoma" w:hAnsi="Tahoma" w:cs="Tahoma"/>
          <w:sz w:val="20"/>
          <w:szCs w:val="20"/>
        </w:rPr>
        <w:t>enatowi</w:t>
      </w:r>
      <w:r w:rsidR="00454D14" w:rsidRPr="00680D39">
        <w:rPr>
          <w:rFonts w:ascii="Tahoma" w:hAnsi="Tahoma" w:cs="Tahoma"/>
          <w:sz w:val="20"/>
          <w:szCs w:val="20"/>
        </w:rPr>
        <w:t xml:space="preserve">, a </w:t>
      </w:r>
      <w:r w:rsidR="00E6017E">
        <w:rPr>
          <w:rFonts w:ascii="Tahoma" w:hAnsi="Tahoma" w:cs="Tahoma"/>
          <w:sz w:val="20"/>
          <w:szCs w:val="20"/>
        </w:rPr>
        <w:t>S</w:t>
      </w:r>
      <w:r w:rsidR="00454D14" w:rsidRPr="00680D39">
        <w:rPr>
          <w:rFonts w:ascii="Tahoma" w:hAnsi="Tahoma" w:cs="Tahoma"/>
          <w:sz w:val="20"/>
          <w:szCs w:val="20"/>
        </w:rPr>
        <w:t>enat przekazuje je</w:t>
      </w:r>
      <w:r w:rsidR="0027435D" w:rsidRPr="00680D39">
        <w:rPr>
          <w:rFonts w:ascii="Tahoma" w:hAnsi="Tahoma" w:cs="Tahoma"/>
          <w:sz w:val="20"/>
          <w:szCs w:val="20"/>
        </w:rPr>
        <w:t xml:space="preserve"> </w:t>
      </w:r>
      <w:r w:rsidR="004758E3" w:rsidRPr="00680D39">
        <w:rPr>
          <w:rFonts w:ascii="Tahoma" w:hAnsi="Tahoma" w:cs="Tahoma"/>
          <w:sz w:val="20"/>
          <w:szCs w:val="20"/>
        </w:rPr>
        <w:t xml:space="preserve">do </w:t>
      </w:r>
      <w:r w:rsidR="00985188">
        <w:rPr>
          <w:rFonts w:ascii="Tahoma" w:hAnsi="Tahoma" w:cs="Tahoma"/>
          <w:sz w:val="20"/>
          <w:szCs w:val="20"/>
        </w:rPr>
        <w:t xml:space="preserve">Rady Doskonałości Naukowej </w:t>
      </w:r>
      <w:r w:rsidR="0027435D" w:rsidRPr="00680D39">
        <w:rPr>
          <w:rFonts w:ascii="Tahoma" w:hAnsi="Tahoma" w:cs="Tahoma"/>
          <w:sz w:val="20"/>
          <w:szCs w:val="20"/>
        </w:rPr>
        <w:t>wraz ze swoją opinią i </w:t>
      </w:r>
      <w:r w:rsidRPr="00680D39">
        <w:rPr>
          <w:rFonts w:ascii="Tahoma" w:hAnsi="Tahoma" w:cs="Tahoma"/>
          <w:sz w:val="20"/>
          <w:szCs w:val="20"/>
        </w:rPr>
        <w:t>aktami sprawy w terminie 3 mies</w:t>
      </w:r>
      <w:r w:rsidR="004808C1" w:rsidRPr="00680D39">
        <w:rPr>
          <w:rFonts w:ascii="Tahoma" w:hAnsi="Tahoma" w:cs="Tahoma"/>
          <w:sz w:val="20"/>
          <w:szCs w:val="20"/>
        </w:rPr>
        <w:t>ięcy od dnia złożenia odwołania.</w:t>
      </w:r>
      <w:r w:rsidRPr="00680D39">
        <w:rPr>
          <w:rFonts w:ascii="Tahoma" w:hAnsi="Tahoma" w:cs="Tahoma"/>
          <w:sz w:val="20"/>
          <w:szCs w:val="20"/>
        </w:rPr>
        <w:t xml:space="preserve"> </w:t>
      </w:r>
    </w:p>
    <w:p w:rsidR="00B10A78" w:rsidRPr="00680D39" w:rsidRDefault="00B10A78" w:rsidP="008A68C3">
      <w:pPr>
        <w:pStyle w:val="Akapitzlist"/>
        <w:autoSpaceDE w:val="0"/>
        <w:autoSpaceDN w:val="0"/>
        <w:adjustRightInd w:val="0"/>
        <w:spacing w:line="288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D909F2" w:rsidRPr="00680D39" w:rsidRDefault="00D909F2" w:rsidP="00B10A78">
      <w:pPr>
        <w:pStyle w:val="Teksttreci40"/>
        <w:shd w:val="clear" w:color="auto" w:fill="auto"/>
        <w:tabs>
          <w:tab w:val="left" w:pos="831"/>
        </w:tabs>
        <w:spacing w:line="288" w:lineRule="auto"/>
        <w:ind w:left="720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Ślubowanie i wręczenie dyplomu</w:t>
      </w:r>
    </w:p>
    <w:p w:rsidR="00B10A78" w:rsidRPr="00680D39" w:rsidRDefault="00B10A78" w:rsidP="00B10A78">
      <w:pPr>
        <w:pStyle w:val="Nagwek11"/>
        <w:keepNext/>
        <w:keepLines/>
        <w:shd w:val="clear" w:color="auto" w:fill="auto"/>
        <w:spacing w:before="0" w:line="288" w:lineRule="auto"/>
        <w:ind w:left="2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</w:t>
      </w:r>
      <w:bookmarkEnd w:id="5"/>
      <w:r w:rsidR="00C41CE5">
        <w:rPr>
          <w:rFonts w:ascii="Tahoma" w:hAnsi="Tahoma" w:cs="Tahoma"/>
          <w:color w:val="auto"/>
          <w:sz w:val="20"/>
          <w:szCs w:val="20"/>
        </w:rPr>
        <w:t>16</w:t>
      </w:r>
    </w:p>
    <w:p w:rsidR="00B10A78" w:rsidRPr="00680D39" w:rsidRDefault="00B10A78" w:rsidP="00B10A78">
      <w:pPr>
        <w:pStyle w:val="Teksttreci0"/>
        <w:shd w:val="clear" w:color="auto" w:fill="auto"/>
        <w:spacing w:before="0" w:after="0" w:line="288" w:lineRule="auto"/>
        <w:ind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Wręczenie dyplomu doktora odbywa się podczas inauguracji następnego roku akademickiego lub podczas innej ważnej dla Uczelni uroczystości.</w:t>
      </w:r>
      <w:r w:rsidR="000944F1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Przed otrzymaniem dyplomu kandydat składa następujące ślubowanie: </w:t>
      </w:r>
    </w:p>
    <w:p w:rsidR="00B10A78" w:rsidRPr="00680D39" w:rsidRDefault="00B10A78" w:rsidP="00B10A78">
      <w:pPr>
        <w:pStyle w:val="Teksttreci30"/>
        <w:shd w:val="clear" w:color="auto" w:fill="auto"/>
        <w:spacing w:after="0" w:line="288" w:lineRule="auto"/>
        <w:ind w:firstLine="0"/>
        <w:jc w:val="both"/>
        <w:rPr>
          <w:rFonts w:ascii="Tahoma" w:hAnsi="Tahoma" w:cs="Tahoma"/>
          <w:b w:val="0"/>
          <w:color w:val="auto"/>
          <w:sz w:val="20"/>
          <w:szCs w:val="20"/>
        </w:rPr>
      </w:pPr>
    </w:p>
    <w:p w:rsidR="0082073F" w:rsidRPr="00680D39" w:rsidRDefault="00465054" w:rsidP="00C70410">
      <w:pPr>
        <w:pStyle w:val="Teksttreci0"/>
        <w:shd w:val="clear" w:color="auto" w:fill="auto"/>
        <w:spacing w:before="0" w:after="0" w:line="288" w:lineRule="auto"/>
        <w:ind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lastRenderedPageBreak/>
        <w:t>„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 xml:space="preserve">Ślubuję, że zawsze postępował będę tak, jak przystoi </w:t>
      </w:r>
      <w:r w:rsidR="00AD1D70" w:rsidRPr="00680D39">
        <w:rPr>
          <w:rFonts w:ascii="Tahoma" w:hAnsi="Tahoma" w:cs="Tahoma"/>
          <w:color w:val="auto"/>
          <w:sz w:val="20"/>
          <w:szCs w:val="20"/>
        </w:rPr>
        <w:t>o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 xml:space="preserve">bywatelowi </w:t>
      </w:r>
      <w:r w:rsidR="008B7CD6" w:rsidRPr="00680D39">
        <w:rPr>
          <w:rFonts w:ascii="Tahoma" w:hAnsi="Tahoma" w:cs="Tahoma"/>
          <w:color w:val="auto"/>
          <w:sz w:val="20"/>
          <w:szCs w:val="20"/>
        </w:rPr>
        <w:t>wspólnoty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 xml:space="preserve"> akademickiej, godnemu stopnia naukowego. Ślubuję, że dobre imię Akademii Techniczno-Humanistycznej</w:t>
      </w:r>
      <w:r w:rsidR="00AD1D70" w:rsidRPr="00680D39">
        <w:rPr>
          <w:rFonts w:ascii="Tahoma" w:hAnsi="Tahoma" w:cs="Tahoma"/>
          <w:color w:val="auto"/>
          <w:sz w:val="20"/>
          <w:szCs w:val="20"/>
        </w:rPr>
        <w:t xml:space="preserve"> w Bielsku-Białej</w:t>
      </w:r>
      <w:r w:rsidR="00B10A78" w:rsidRPr="00680D39">
        <w:rPr>
          <w:rFonts w:ascii="Tahoma" w:hAnsi="Tahoma" w:cs="Tahoma"/>
          <w:color w:val="auto"/>
          <w:sz w:val="20"/>
          <w:szCs w:val="20"/>
        </w:rPr>
        <w:t>, która nadaje mi stopień doktora, zawsze będę wysoko podtrzymywał i że według swoich sił przyczyn</w:t>
      </w:r>
      <w:r w:rsidR="0027435D" w:rsidRPr="00680D39">
        <w:rPr>
          <w:rFonts w:ascii="Tahoma" w:hAnsi="Tahoma" w:cs="Tahoma"/>
          <w:color w:val="auto"/>
          <w:sz w:val="20"/>
          <w:szCs w:val="20"/>
        </w:rPr>
        <w:t>iał się będę do rozwoju nauki w </w:t>
      </w:r>
      <w:r w:rsidRPr="00680D39">
        <w:rPr>
          <w:rFonts w:ascii="Tahoma" w:hAnsi="Tahoma" w:cs="Tahoma"/>
          <w:color w:val="auto"/>
          <w:sz w:val="20"/>
          <w:szCs w:val="20"/>
        </w:rPr>
        <w:t>Polsce”.</w:t>
      </w:r>
    </w:p>
    <w:p w:rsidR="00EA6805" w:rsidRPr="00680D39" w:rsidRDefault="00EA6805" w:rsidP="00B705CF">
      <w:pPr>
        <w:pStyle w:val="Teksttreci30"/>
        <w:shd w:val="clear" w:color="auto" w:fill="auto"/>
        <w:spacing w:after="0" w:line="288" w:lineRule="auto"/>
        <w:ind w:firstLine="0"/>
        <w:jc w:val="left"/>
        <w:rPr>
          <w:rFonts w:ascii="Tahoma" w:hAnsi="Tahoma" w:cs="Tahoma"/>
          <w:color w:val="auto"/>
          <w:sz w:val="20"/>
          <w:szCs w:val="20"/>
        </w:rPr>
      </w:pPr>
    </w:p>
    <w:p w:rsidR="00B765A5" w:rsidRDefault="00B765A5">
      <w:pPr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</w:p>
    <w:p w:rsidR="009A27D5" w:rsidRPr="00680D39" w:rsidRDefault="009A27D5" w:rsidP="009A27D5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Sposób weryfikacji </w:t>
      </w:r>
      <w:r w:rsidR="003B2D48" w:rsidRPr="00680D39">
        <w:rPr>
          <w:rFonts w:ascii="Tahoma" w:hAnsi="Tahoma" w:cs="Tahoma"/>
          <w:color w:val="auto"/>
          <w:sz w:val="20"/>
          <w:szCs w:val="20"/>
        </w:rPr>
        <w:t>spełniania ustawowych</w:t>
      </w:r>
      <w:r w:rsidR="00743D17" w:rsidRPr="00680D39">
        <w:rPr>
          <w:rFonts w:ascii="Tahoma" w:hAnsi="Tahoma" w:cs="Tahoma"/>
          <w:color w:val="auto"/>
          <w:sz w:val="20"/>
          <w:szCs w:val="20"/>
        </w:rPr>
        <w:t xml:space="preserve"> wymogów formalnych</w:t>
      </w:r>
      <w:r w:rsidR="003B2D48" w:rsidRPr="00680D39">
        <w:rPr>
          <w:rFonts w:ascii="Tahoma" w:hAnsi="Tahoma" w:cs="Tahoma"/>
          <w:color w:val="auto"/>
          <w:sz w:val="20"/>
          <w:szCs w:val="20"/>
        </w:rPr>
        <w:t xml:space="preserve">, w tym </w:t>
      </w:r>
      <w:r w:rsidRPr="00680D39">
        <w:rPr>
          <w:rFonts w:ascii="Tahoma" w:hAnsi="Tahoma" w:cs="Tahoma"/>
          <w:color w:val="auto"/>
          <w:sz w:val="20"/>
          <w:szCs w:val="20"/>
        </w:rPr>
        <w:t>efektów uczenia się na poziomie 8 PRK –</w:t>
      </w:r>
      <w:r w:rsidRPr="00680D39">
        <w:rPr>
          <w:rFonts w:ascii="Tahoma" w:hAnsi="Tahoma" w:cs="Tahoma"/>
          <w:color w:val="auto"/>
          <w:sz w:val="20"/>
          <w:szCs w:val="20"/>
        </w:rPr>
        <w:br/>
        <w:t xml:space="preserve"> </w:t>
      </w:r>
      <w:r w:rsidR="0022270D" w:rsidRPr="00680D39">
        <w:rPr>
          <w:rFonts w:ascii="Tahoma" w:hAnsi="Tahoma" w:cs="Tahoma"/>
          <w:color w:val="auto"/>
          <w:sz w:val="20"/>
          <w:szCs w:val="20"/>
        </w:rPr>
        <w:t xml:space="preserve">w przypadku uczestnika szkoły doktorskiej </w:t>
      </w:r>
    </w:p>
    <w:p w:rsidR="009A27D5" w:rsidRPr="00680D39" w:rsidRDefault="009A27D5" w:rsidP="009A27D5">
      <w:pPr>
        <w:pStyle w:val="Nagwek11"/>
        <w:keepNext/>
        <w:keepLines/>
        <w:shd w:val="clear" w:color="auto" w:fill="auto"/>
        <w:spacing w:before="0" w:line="288" w:lineRule="auto"/>
        <w:ind w:left="2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</w:t>
      </w:r>
      <w:r w:rsidR="00C41CE5">
        <w:rPr>
          <w:rFonts w:ascii="Tahoma" w:hAnsi="Tahoma" w:cs="Tahoma"/>
          <w:color w:val="auto"/>
          <w:sz w:val="20"/>
          <w:szCs w:val="20"/>
        </w:rPr>
        <w:t>17</w:t>
      </w:r>
    </w:p>
    <w:p w:rsidR="009A27D5" w:rsidRPr="00680D39" w:rsidRDefault="009A27D5" w:rsidP="007532EC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Kandydat ubiegający się o nadanie stopnia doktora po ukończeniu szkoły doktorskiej, przed złożeniem wniosku o wszczęcie postępowania o nadanie stopnia doktora</w:t>
      </w:r>
      <w:r w:rsidR="00544744" w:rsidRPr="00680D39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podlega weryfikacji spełniania </w:t>
      </w:r>
      <w:r w:rsidR="003B2D48" w:rsidRPr="00680D39">
        <w:rPr>
          <w:rFonts w:ascii="Tahoma" w:hAnsi="Tahoma" w:cs="Tahoma"/>
          <w:sz w:val="20"/>
          <w:szCs w:val="20"/>
        </w:rPr>
        <w:t>ustawowych</w:t>
      </w:r>
      <w:r w:rsidR="00743D17" w:rsidRPr="00680D39">
        <w:rPr>
          <w:rFonts w:ascii="Tahoma" w:hAnsi="Tahoma" w:cs="Tahoma"/>
          <w:sz w:val="20"/>
          <w:szCs w:val="20"/>
        </w:rPr>
        <w:t xml:space="preserve"> wymogów formalnych</w:t>
      </w:r>
      <w:r w:rsidR="003B2D48" w:rsidRPr="00680D39">
        <w:rPr>
          <w:rFonts w:ascii="Tahoma" w:hAnsi="Tahoma" w:cs="Tahoma"/>
          <w:sz w:val="20"/>
          <w:szCs w:val="20"/>
        </w:rPr>
        <w:t xml:space="preserve">, w tym </w:t>
      </w:r>
      <w:r w:rsidRPr="00680D39">
        <w:rPr>
          <w:rFonts w:ascii="Tahoma" w:hAnsi="Tahoma" w:cs="Tahoma"/>
          <w:sz w:val="20"/>
          <w:szCs w:val="20"/>
        </w:rPr>
        <w:t>w zakresie posiadania określonych efektów uczenia się dla kwalifikacji na poziomie 8 PRK.</w:t>
      </w:r>
    </w:p>
    <w:p w:rsidR="009A27D5" w:rsidRPr="00680D39" w:rsidRDefault="00743D17" w:rsidP="007532EC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Wymogi </w:t>
      </w:r>
      <w:r w:rsidR="003B2D48" w:rsidRPr="00680D39">
        <w:rPr>
          <w:rFonts w:ascii="Tahoma" w:hAnsi="Tahoma" w:cs="Tahoma"/>
          <w:sz w:val="20"/>
          <w:szCs w:val="20"/>
        </w:rPr>
        <w:t>ustawowe</w:t>
      </w:r>
      <w:r w:rsidR="00E6017E">
        <w:rPr>
          <w:rFonts w:ascii="Tahoma" w:hAnsi="Tahoma" w:cs="Tahoma"/>
          <w:sz w:val="20"/>
          <w:szCs w:val="20"/>
        </w:rPr>
        <w:t>,</w:t>
      </w:r>
      <w:r w:rsidR="003B2D48" w:rsidRPr="00680D39">
        <w:rPr>
          <w:rFonts w:ascii="Tahoma" w:hAnsi="Tahoma" w:cs="Tahoma"/>
          <w:sz w:val="20"/>
          <w:szCs w:val="20"/>
        </w:rPr>
        <w:t xml:space="preserve"> </w:t>
      </w:r>
      <w:r w:rsidR="009A27D5" w:rsidRPr="00680D39">
        <w:rPr>
          <w:rFonts w:ascii="Tahoma" w:hAnsi="Tahoma" w:cs="Tahoma"/>
          <w:sz w:val="20"/>
          <w:szCs w:val="20"/>
        </w:rPr>
        <w:t xml:space="preserve">zgodnie </w:t>
      </w:r>
      <w:r w:rsidR="00C82832" w:rsidRPr="00680D39">
        <w:rPr>
          <w:rFonts w:ascii="Tahoma" w:hAnsi="Tahoma" w:cs="Tahoma"/>
          <w:sz w:val="20"/>
          <w:szCs w:val="20"/>
        </w:rPr>
        <w:t>z</w:t>
      </w:r>
      <w:r w:rsidR="00272425" w:rsidRPr="00680D39">
        <w:rPr>
          <w:rFonts w:ascii="Tahoma" w:hAnsi="Tahoma" w:cs="Tahoma"/>
          <w:sz w:val="20"/>
          <w:szCs w:val="20"/>
        </w:rPr>
        <w:t xml:space="preserve"> załącznikiem nr 6</w:t>
      </w:r>
      <w:r w:rsidR="009A27D5" w:rsidRPr="00680D39">
        <w:rPr>
          <w:rFonts w:ascii="Tahoma" w:hAnsi="Tahoma" w:cs="Tahoma"/>
          <w:sz w:val="20"/>
          <w:szCs w:val="20"/>
        </w:rPr>
        <w:t xml:space="preserve">, </w:t>
      </w:r>
      <w:r w:rsidR="00125A83" w:rsidRPr="00680D39">
        <w:rPr>
          <w:rFonts w:ascii="Tahoma" w:hAnsi="Tahoma" w:cs="Tahoma"/>
          <w:sz w:val="20"/>
          <w:szCs w:val="20"/>
        </w:rPr>
        <w:t xml:space="preserve">są </w:t>
      </w:r>
      <w:r w:rsidR="009A27D5" w:rsidRPr="00680D39">
        <w:rPr>
          <w:rFonts w:ascii="Tahoma" w:hAnsi="Tahoma" w:cs="Tahoma"/>
          <w:sz w:val="20"/>
          <w:szCs w:val="20"/>
        </w:rPr>
        <w:t xml:space="preserve">weryfikowane na podstawie: </w:t>
      </w:r>
    </w:p>
    <w:p w:rsidR="00911DD7" w:rsidRDefault="009A27D5" w:rsidP="00911DD7">
      <w:pPr>
        <w:pStyle w:val="Akapitzlist"/>
        <w:numPr>
          <w:ilvl w:val="0"/>
          <w:numId w:val="19"/>
        </w:numPr>
        <w:spacing w:line="288" w:lineRule="auto"/>
        <w:ind w:left="1133" w:hanging="425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dokumentów </w:t>
      </w:r>
      <w:r w:rsidR="00A7419C" w:rsidRPr="00680D39">
        <w:rPr>
          <w:rFonts w:ascii="Tahoma" w:hAnsi="Tahoma" w:cs="Tahoma"/>
          <w:sz w:val="20"/>
          <w:szCs w:val="20"/>
        </w:rPr>
        <w:t>zł</w:t>
      </w:r>
      <w:r w:rsidRPr="00680D39">
        <w:rPr>
          <w:rFonts w:ascii="Tahoma" w:hAnsi="Tahoma" w:cs="Tahoma"/>
          <w:sz w:val="20"/>
          <w:szCs w:val="20"/>
        </w:rPr>
        <w:t>ożonych przez kandydata</w:t>
      </w:r>
      <w:r w:rsidR="00E6017E">
        <w:rPr>
          <w:rFonts w:ascii="Tahoma" w:hAnsi="Tahoma" w:cs="Tahoma"/>
          <w:sz w:val="20"/>
          <w:szCs w:val="20"/>
        </w:rPr>
        <w:t>,</w:t>
      </w:r>
    </w:p>
    <w:p w:rsidR="00DD3851" w:rsidRPr="00911DD7" w:rsidRDefault="009A27D5" w:rsidP="00911DD7">
      <w:pPr>
        <w:pStyle w:val="Akapitzlist"/>
        <w:numPr>
          <w:ilvl w:val="0"/>
          <w:numId w:val="19"/>
        </w:numPr>
        <w:spacing w:line="288" w:lineRule="auto"/>
        <w:ind w:left="1133" w:hanging="425"/>
        <w:jc w:val="both"/>
        <w:rPr>
          <w:rFonts w:ascii="Tahoma" w:hAnsi="Tahoma" w:cs="Tahoma"/>
          <w:sz w:val="20"/>
          <w:szCs w:val="20"/>
        </w:rPr>
      </w:pPr>
      <w:r w:rsidRPr="00911DD7">
        <w:rPr>
          <w:rFonts w:ascii="Tahoma" w:hAnsi="Tahoma" w:cs="Tahoma"/>
          <w:sz w:val="20"/>
          <w:szCs w:val="20"/>
        </w:rPr>
        <w:t xml:space="preserve">egzaminu z </w:t>
      </w:r>
      <w:r w:rsidR="00667803" w:rsidRPr="00911DD7">
        <w:rPr>
          <w:rFonts w:ascii="Tahoma" w:hAnsi="Tahoma" w:cs="Tahoma"/>
          <w:sz w:val="20"/>
          <w:szCs w:val="20"/>
        </w:rPr>
        <w:t xml:space="preserve">dyscypliny </w:t>
      </w:r>
      <w:r w:rsidR="00883657" w:rsidRPr="00911DD7">
        <w:rPr>
          <w:rFonts w:ascii="Tahoma" w:hAnsi="Tahoma" w:cs="Tahoma"/>
          <w:sz w:val="20"/>
          <w:szCs w:val="20"/>
        </w:rPr>
        <w:t xml:space="preserve">naukowej </w:t>
      </w:r>
      <w:r w:rsidR="00667803" w:rsidRPr="00911DD7">
        <w:rPr>
          <w:rFonts w:ascii="Tahoma" w:hAnsi="Tahoma" w:cs="Tahoma"/>
          <w:sz w:val="20"/>
          <w:szCs w:val="20"/>
        </w:rPr>
        <w:t>odpowiadającej tematyce rozprawy doktorskiej</w:t>
      </w:r>
      <w:r w:rsidR="0082223A" w:rsidRPr="00911DD7">
        <w:rPr>
          <w:rFonts w:ascii="Tahoma" w:hAnsi="Tahoma" w:cs="Tahoma"/>
          <w:sz w:val="20"/>
          <w:szCs w:val="20"/>
        </w:rPr>
        <w:t>.</w:t>
      </w:r>
    </w:p>
    <w:p w:rsidR="009A27D5" w:rsidRPr="00680D39" w:rsidRDefault="009A27D5" w:rsidP="007532EC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Weryfikacja kończy się wynikiem pozytywnym albo negatywnym. Informacje o wyniku zamieszcza się w protokole.</w:t>
      </w:r>
    </w:p>
    <w:p w:rsidR="00B10A78" w:rsidRDefault="00B10A78" w:rsidP="00B10A78">
      <w:pPr>
        <w:pStyle w:val="Teksttreci30"/>
        <w:shd w:val="clear" w:color="auto" w:fill="auto"/>
        <w:spacing w:after="0" w:line="288" w:lineRule="auto"/>
        <w:ind w:firstLine="0"/>
        <w:jc w:val="left"/>
        <w:rPr>
          <w:rFonts w:ascii="Tahoma" w:hAnsi="Tahoma" w:cs="Tahoma"/>
          <w:b w:val="0"/>
          <w:color w:val="auto"/>
          <w:sz w:val="20"/>
          <w:szCs w:val="20"/>
        </w:rPr>
      </w:pPr>
    </w:p>
    <w:p w:rsidR="00B765A5" w:rsidRPr="00680D39" w:rsidRDefault="00B765A5" w:rsidP="00B10A78">
      <w:pPr>
        <w:pStyle w:val="Teksttreci30"/>
        <w:shd w:val="clear" w:color="auto" w:fill="auto"/>
        <w:spacing w:after="0" w:line="288" w:lineRule="auto"/>
        <w:ind w:firstLine="0"/>
        <w:jc w:val="left"/>
        <w:rPr>
          <w:rFonts w:ascii="Tahoma" w:hAnsi="Tahoma" w:cs="Tahoma"/>
          <w:b w:val="0"/>
          <w:color w:val="auto"/>
          <w:sz w:val="20"/>
          <w:szCs w:val="20"/>
        </w:rPr>
      </w:pPr>
    </w:p>
    <w:p w:rsidR="00B10A78" w:rsidRPr="00680D39" w:rsidRDefault="00B10A78" w:rsidP="00B10A78">
      <w:pPr>
        <w:pStyle w:val="Teksttreci30"/>
        <w:shd w:val="clear" w:color="auto" w:fill="auto"/>
        <w:spacing w:after="0" w:line="288" w:lineRule="auto"/>
        <w:ind w:left="20" w:firstLine="0"/>
        <w:rPr>
          <w:rFonts w:ascii="Tahoma" w:hAnsi="Tahoma" w:cs="Tahoma"/>
          <w:color w:val="auto"/>
          <w:sz w:val="20"/>
          <w:szCs w:val="20"/>
          <w:highlight w:val="yellow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Sposób weryfikacji </w:t>
      </w:r>
      <w:r w:rsidR="003B2D48" w:rsidRPr="00680D39">
        <w:rPr>
          <w:rFonts w:ascii="Tahoma" w:hAnsi="Tahoma" w:cs="Tahoma"/>
          <w:color w:val="auto"/>
          <w:sz w:val="20"/>
          <w:szCs w:val="20"/>
        </w:rPr>
        <w:t>spełniania ustawowych</w:t>
      </w:r>
      <w:r w:rsidR="00743D17" w:rsidRPr="00680D39">
        <w:rPr>
          <w:rFonts w:ascii="Tahoma" w:hAnsi="Tahoma" w:cs="Tahoma"/>
          <w:color w:val="auto"/>
          <w:sz w:val="20"/>
          <w:szCs w:val="20"/>
        </w:rPr>
        <w:t xml:space="preserve"> wymogów formalnych</w:t>
      </w:r>
      <w:r w:rsidR="003B2D48" w:rsidRPr="00680D39">
        <w:rPr>
          <w:rFonts w:ascii="Tahoma" w:hAnsi="Tahoma" w:cs="Tahoma"/>
          <w:color w:val="auto"/>
          <w:sz w:val="20"/>
          <w:szCs w:val="20"/>
        </w:rPr>
        <w:t xml:space="preserve">, w tym </w:t>
      </w:r>
      <w:r w:rsidRPr="00680D39">
        <w:rPr>
          <w:rFonts w:ascii="Tahoma" w:hAnsi="Tahoma" w:cs="Tahoma"/>
          <w:color w:val="auto"/>
          <w:sz w:val="20"/>
          <w:szCs w:val="20"/>
        </w:rPr>
        <w:t>efektów uczenia się na poziomie 8 PRK –</w:t>
      </w:r>
      <w:r w:rsidRPr="00680D39">
        <w:rPr>
          <w:rFonts w:ascii="Tahoma" w:hAnsi="Tahoma" w:cs="Tahoma"/>
          <w:color w:val="auto"/>
          <w:sz w:val="20"/>
          <w:szCs w:val="20"/>
        </w:rPr>
        <w:br/>
      </w:r>
      <w:r w:rsidR="0022270D" w:rsidRPr="00680D39">
        <w:rPr>
          <w:rFonts w:ascii="Tahoma" w:hAnsi="Tahoma" w:cs="Tahoma"/>
          <w:color w:val="auto"/>
          <w:sz w:val="20"/>
          <w:szCs w:val="20"/>
        </w:rPr>
        <w:t>w przypadku trybu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="009A27D5" w:rsidRPr="00680D39">
        <w:rPr>
          <w:rFonts w:ascii="Tahoma" w:hAnsi="Tahoma" w:cs="Tahoma"/>
          <w:color w:val="auto"/>
          <w:sz w:val="20"/>
          <w:szCs w:val="20"/>
        </w:rPr>
        <w:t>eksternistyczn</w:t>
      </w:r>
      <w:r w:rsidR="0022270D" w:rsidRPr="00680D39">
        <w:rPr>
          <w:rFonts w:ascii="Tahoma" w:hAnsi="Tahoma" w:cs="Tahoma"/>
          <w:color w:val="auto"/>
          <w:sz w:val="20"/>
          <w:szCs w:val="20"/>
        </w:rPr>
        <w:t>ego</w:t>
      </w:r>
      <w:r w:rsidR="00747879" w:rsidRPr="00680D39">
        <w:rPr>
          <w:rFonts w:ascii="Tahoma" w:hAnsi="Tahoma" w:cs="Tahoma"/>
          <w:color w:val="auto"/>
          <w:sz w:val="20"/>
          <w:szCs w:val="20"/>
        </w:rPr>
        <w:t xml:space="preserve"> oraz os</w:t>
      </w:r>
      <w:r w:rsidR="0022270D" w:rsidRPr="00680D39">
        <w:rPr>
          <w:rFonts w:ascii="Tahoma" w:hAnsi="Tahoma" w:cs="Tahoma"/>
          <w:color w:val="auto"/>
          <w:sz w:val="20"/>
          <w:szCs w:val="20"/>
        </w:rPr>
        <w:t>ó</w:t>
      </w:r>
      <w:r w:rsidR="00747879" w:rsidRPr="00680D39">
        <w:rPr>
          <w:rFonts w:ascii="Tahoma" w:hAnsi="Tahoma" w:cs="Tahoma"/>
          <w:color w:val="auto"/>
          <w:sz w:val="20"/>
          <w:szCs w:val="20"/>
        </w:rPr>
        <w:t>b, które rozpoczęły studia doktoranckie</w:t>
      </w:r>
      <w:r w:rsidR="00B705CF" w:rsidRPr="00680D39">
        <w:rPr>
          <w:rFonts w:ascii="Tahoma" w:hAnsi="Tahoma" w:cs="Tahoma"/>
          <w:color w:val="auto"/>
          <w:sz w:val="20"/>
          <w:szCs w:val="20"/>
        </w:rPr>
        <w:t xml:space="preserve"> przed rokiem akademickim 2019/2020 i ubiega</w:t>
      </w:r>
      <w:r w:rsidR="004F3A75" w:rsidRPr="00680D39">
        <w:rPr>
          <w:rFonts w:ascii="Tahoma" w:hAnsi="Tahoma" w:cs="Tahoma"/>
          <w:color w:val="auto"/>
          <w:sz w:val="20"/>
          <w:szCs w:val="20"/>
        </w:rPr>
        <w:t>ją</w:t>
      </w:r>
      <w:r w:rsidR="00B705CF" w:rsidRPr="00680D39">
        <w:rPr>
          <w:rFonts w:ascii="Tahoma" w:hAnsi="Tahoma" w:cs="Tahoma"/>
          <w:color w:val="auto"/>
          <w:sz w:val="20"/>
          <w:szCs w:val="20"/>
        </w:rPr>
        <w:t xml:space="preserve"> się o nadanie stopnia doktora na zasadach określonych w ustawie</w:t>
      </w:r>
    </w:p>
    <w:p w:rsidR="00B10A78" w:rsidRPr="00680D39" w:rsidRDefault="00B10A78" w:rsidP="00B10A78">
      <w:pPr>
        <w:pStyle w:val="Nagwek11"/>
        <w:keepNext/>
        <w:keepLines/>
        <w:shd w:val="clear" w:color="auto" w:fill="auto"/>
        <w:spacing w:before="0" w:line="288" w:lineRule="auto"/>
        <w:ind w:left="2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</w:t>
      </w:r>
      <w:r w:rsidR="00C41CE5">
        <w:rPr>
          <w:rFonts w:ascii="Tahoma" w:hAnsi="Tahoma" w:cs="Tahoma"/>
          <w:color w:val="auto"/>
          <w:sz w:val="20"/>
          <w:szCs w:val="20"/>
        </w:rPr>
        <w:t>18</w:t>
      </w:r>
    </w:p>
    <w:p w:rsidR="00B10A78" w:rsidRPr="00680D39" w:rsidRDefault="00B10A78" w:rsidP="007532EC">
      <w:pPr>
        <w:pStyle w:val="Akapitzlist"/>
        <w:numPr>
          <w:ilvl w:val="0"/>
          <w:numId w:val="6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Kandydat ubiegający się o nadanie stopnia doktora w trybie eksternistycznym</w:t>
      </w:r>
      <w:r w:rsidR="00F854E9" w:rsidRPr="00680D39">
        <w:rPr>
          <w:rFonts w:ascii="Tahoma" w:hAnsi="Tahoma" w:cs="Tahoma"/>
          <w:sz w:val="20"/>
          <w:szCs w:val="20"/>
        </w:rPr>
        <w:t xml:space="preserve"> oraz kandydat, który rozpoczął studia doktoranckie przed rokiem akademickim 2019/2020 i ubiega się o nadanie stopnia doktora na zasadach określonych w ustawie</w:t>
      </w:r>
      <w:r w:rsidRPr="00680D39">
        <w:rPr>
          <w:rFonts w:ascii="Tahoma" w:hAnsi="Tahoma" w:cs="Tahoma"/>
          <w:sz w:val="20"/>
          <w:szCs w:val="20"/>
        </w:rPr>
        <w:t xml:space="preserve">, </w:t>
      </w:r>
      <w:r w:rsidR="00F765CD" w:rsidRPr="00680D39">
        <w:rPr>
          <w:rFonts w:ascii="Tahoma" w:hAnsi="Tahoma" w:cs="Tahoma"/>
          <w:sz w:val="20"/>
          <w:szCs w:val="20"/>
        </w:rPr>
        <w:t xml:space="preserve">przed </w:t>
      </w:r>
      <w:r w:rsidR="000A57BF" w:rsidRPr="00680D39">
        <w:rPr>
          <w:rFonts w:ascii="Tahoma" w:hAnsi="Tahoma" w:cs="Tahoma"/>
          <w:sz w:val="20"/>
          <w:szCs w:val="20"/>
        </w:rPr>
        <w:t>wyznaczeniem promotora lub promotorów</w:t>
      </w:r>
      <w:r w:rsidR="005D5F39" w:rsidRPr="00680D39">
        <w:rPr>
          <w:rFonts w:ascii="Tahoma" w:hAnsi="Tahoma" w:cs="Tahoma"/>
          <w:sz w:val="20"/>
          <w:szCs w:val="20"/>
        </w:rPr>
        <w:t>,</w:t>
      </w:r>
      <w:r w:rsidR="000A57BF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 xml:space="preserve">podlega weryfikacji spełniania </w:t>
      </w:r>
      <w:r w:rsidR="003B2D48" w:rsidRPr="00680D39">
        <w:rPr>
          <w:rFonts w:ascii="Tahoma" w:hAnsi="Tahoma" w:cs="Tahoma"/>
          <w:sz w:val="20"/>
          <w:szCs w:val="20"/>
        </w:rPr>
        <w:t>ustawowych</w:t>
      </w:r>
      <w:r w:rsidR="00743D17" w:rsidRPr="00680D39">
        <w:rPr>
          <w:rFonts w:ascii="Tahoma" w:hAnsi="Tahoma" w:cs="Tahoma"/>
          <w:sz w:val="20"/>
          <w:szCs w:val="20"/>
        </w:rPr>
        <w:t xml:space="preserve"> wymogów formalnych</w:t>
      </w:r>
      <w:r w:rsidR="003B2D48" w:rsidRPr="00680D39">
        <w:rPr>
          <w:rFonts w:ascii="Tahoma" w:hAnsi="Tahoma" w:cs="Tahoma"/>
          <w:sz w:val="20"/>
          <w:szCs w:val="20"/>
        </w:rPr>
        <w:t xml:space="preserve">, w tym </w:t>
      </w:r>
      <w:r w:rsidRPr="00680D39">
        <w:rPr>
          <w:rFonts w:ascii="Tahoma" w:hAnsi="Tahoma" w:cs="Tahoma"/>
          <w:sz w:val="20"/>
          <w:szCs w:val="20"/>
        </w:rPr>
        <w:t>w zakresie posiadania określonych efektów uczenia się dla kwalifikacji na poziomie 8 PRK</w:t>
      </w:r>
      <w:r w:rsidR="00750CBD" w:rsidRPr="00680D39">
        <w:rPr>
          <w:rFonts w:ascii="Tahoma" w:hAnsi="Tahoma" w:cs="Tahoma"/>
          <w:sz w:val="20"/>
          <w:szCs w:val="20"/>
        </w:rPr>
        <w:t>.</w:t>
      </w:r>
    </w:p>
    <w:p w:rsidR="009666B7" w:rsidRDefault="00743D17" w:rsidP="007532EC">
      <w:pPr>
        <w:pStyle w:val="Akapitzlist"/>
        <w:numPr>
          <w:ilvl w:val="0"/>
          <w:numId w:val="6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Wymogi </w:t>
      </w:r>
      <w:r w:rsidR="003B2D48" w:rsidRPr="00680D39">
        <w:rPr>
          <w:rFonts w:ascii="Tahoma" w:hAnsi="Tahoma" w:cs="Tahoma"/>
          <w:sz w:val="20"/>
          <w:szCs w:val="20"/>
        </w:rPr>
        <w:t>ustawowe</w:t>
      </w:r>
      <w:r w:rsidR="00E6017E">
        <w:rPr>
          <w:rFonts w:ascii="Tahoma" w:hAnsi="Tahoma" w:cs="Tahoma"/>
          <w:sz w:val="20"/>
          <w:szCs w:val="20"/>
        </w:rPr>
        <w:t>,</w:t>
      </w:r>
      <w:r w:rsidR="003B2D48" w:rsidRPr="00680D39">
        <w:rPr>
          <w:rFonts w:ascii="Tahoma" w:hAnsi="Tahoma" w:cs="Tahoma"/>
          <w:sz w:val="20"/>
          <w:szCs w:val="20"/>
        </w:rPr>
        <w:t xml:space="preserve"> </w:t>
      </w:r>
      <w:r w:rsidR="0020197D" w:rsidRPr="00680D39">
        <w:rPr>
          <w:rFonts w:ascii="Tahoma" w:hAnsi="Tahoma" w:cs="Tahoma"/>
          <w:sz w:val="20"/>
          <w:szCs w:val="20"/>
        </w:rPr>
        <w:t xml:space="preserve">zgodnie </w:t>
      </w:r>
      <w:r w:rsidR="00780EFE" w:rsidRPr="00680D39">
        <w:rPr>
          <w:rFonts w:ascii="Tahoma" w:hAnsi="Tahoma" w:cs="Tahoma"/>
          <w:sz w:val="20"/>
          <w:szCs w:val="20"/>
        </w:rPr>
        <w:t>załącznikiem</w:t>
      </w:r>
      <w:r w:rsidR="000A57BF" w:rsidRPr="00680D39">
        <w:rPr>
          <w:rFonts w:ascii="Tahoma" w:hAnsi="Tahoma" w:cs="Tahoma"/>
          <w:sz w:val="20"/>
          <w:szCs w:val="20"/>
        </w:rPr>
        <w:t xml:space="preserve"> nr </w:t>
      </w:r>
      <w:r w:rsidR="005D5F39" w:rsidRPr="00680D39">
        <w:rPr>
          <w:rFonts w:ascii="Tahoma" w:hAnsi="Tahoma" w:cs="Tahoma"/>
          <w:sz w:val="20"/>
          <w:szCs w:val="20"/>
        </w:rPr>
        <w:t>6</w:t>
      </w:r>
      <w:r w:rsidR="0020197D" w:rsidRPr="00680D39">
        <w:rPr>
          <w:rFonts w:ascii="Tahoma" w:hAnsi="Tahoma" w:cs="Tahoma"/>
          <w:sz w:val="20"/>
          <w:szCs w:val="20"/>
        </w:rPr>
        <w:t xml:space="preserve">, </w:t>
      </w:r>
      <w:r w:rsidR="00307426" w:rsidRPr="00680D39">
        <w:rPr>
          <w:rFonts w:ascii="Tahoma" w:hAnsi="Tahoma" w:cs="Tahoma"/>
          <w:sz w:val="20"/>
          <w:szCs w:val="20"/>
        </w:rPr>
        <w:t xml:space="preserve">są </w:t>
      </w:r>
      <w:r w:rsidR="00B10A78" w:rsidRPr="00680D39">
        <w:rPr>
          <w:rFonts w:ascii="Tahoma" w:hAnsi="Tahoma" w:cs="Tahoma"/>
          <w:sz w:val="20"/>
          <w:szCs w:val="20"/>
        </w:rPr>
        <w:t xml:space="preserve">weryfikowane na podstawie: </w:t>
      </w:r>
    </w:p>
    <w:p w:rsidR="009666B7" w:rsidRDefault="00B10A78" w:rsidP="007532EC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9666B7">
        <w:rPr>
          <w:rFonts w:ascii="Tahoma" w:hAnsi="Tahoma" w:cs="Tahoma"/>
          <w:sz w:val="20"/>
          <w:szCs w:val="20"/>
        </w:rPr>
        <w:t xml:space="preserve">dokumentów </w:t>
      </w:r>
      <w:r w:rsidR="00883657" w:rsidRPr="009666B7">
        <w:rPr>
          <w:rFonts w:ascii="Tahoma" w:hAnsi="Tahoma" w:cs="Tahoma"/>
          <w:sz w:val="20"/>
          <w:szCs w:val="20"/>
        </w:rPr>
        <w:t>zł</w:t>
      </w:r>
      <w:r w:rsidRPr="009666B7">
        <w:rPr>
          <w:rFonts w:ascii="Tahoma" w:hAnsi="Tahoma" w:cs="Tahoma"/>
          <w:sz w:val="20"/>
          <w:szCs w:val="20"/>
        </w:rPr>
        <w:t>ożonych przez kandydata</w:t>
      </w:r>
      <w:r w:rsidR="00883657" w:rsidRPr="009666B7">
        <w:rPr>
          <w:rFonts w:ascii="Tahoma" w:hAnsi="Tahoma" w:cs="Tahoma"/>
          <w:sz w:val="20"/>
          <w:szCs w:val="20"/>
        </w:rPr>
        <w:t>,</w:t>
      </w:r>
    </w:p>
    <w:p w:rsidR="009A27D5" w:rsidRPr="009666B7" w:rsidRDefault="0022270D" w:rsidP="007532EC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9666B7">
        <w:rPr>
          <w:rFonts w:ascii="Tahoma" w:hAnsi="Tahoma" w:cs="Tahoma"/>
          <w:sz w:val="20"/>
          <w:szCs w:val="20"/>
        </w:rPr>
        <w:t>e</w:t>
      </w:r>
      <w:r w:rsidR="00B10A78" w:rsidRPr="009666B7">
        <w:rPr>
          <w:rFonts w:ascii="Tahoma" w:hAnsi="Tahoma" w:cs="Tahoma"/>
          <w:sz w:val="20"/>
          <w:szCs w:val="20"/>
        </w:rPr>
        <w:t>gzamin</w:t>
      </w:r>
      <w:r w:rsidR="00A73250" w:rsidRPr="009666B7">
        <w:rPr>
          <w:rFonts w:ascii="Tahoma" w:hAnsi="Tahoma" w:cs="Tahoma"/>
          <w:sz w:val="20"/>
          <w:szCs w:val="20"/>
        </w:rPr>
        <w:t>u</w:t>
      </w:r>
      <w:r w:rsidR="00B10A78" w:rsidRPr="009666B7">
        <w:rPr>
          <w:rFonts w:ascii="Tahoma" w:hAnsi="Tahoma" w:cs="Tahoma"/>
          <w:sz w:val="20"/>
          <w:szCs w:val="20"/>
        </w:rPr>
        <w:t xml:space="preserve"> z </w:t>
      </w:r>
      <w:r w:rsidR="003C5023" w:rsidRPr="009666B7">
        <w:rPr>
          <w:rFonts w:ascii="Tahoma" w:hAnsi="Tahoma" w:cs="Tahoma"/>
          <w:sz w:val="20"/>
          <w:szCs w:val="20"/>
        </w:rPr>
        <w:t>dyscypliny</w:t>
      </w:r>
      <w:r w:rsidR="00883657" w:rsidRPr="009666B7">
        <w:rPr>
          <w:rFonts w:ascii="Tahoma" w:hAnsi="Tahoma" w:cs="Tahoma"/>
          <w:sz w:val="20"/>
          <w:szCs w:val="20"/>
        </w:rPr>
        <w:t xml:space="preserve"> naukowej</w:t>
      </w:r>
      <w:r w:rsidR="003C5023" w:rsidRPr="009666B7">
        <w:rPr>
          <w:rFonts w:ascii="Tahoma" w:hAnsi="Tahoma" w:cs="Tahoma"/>
          <w:sz w:val="20"/>
          <w:szCs w:val="20"/>
        </w:rPr>
        <w:t xml:space="preserve"> odpowiadającej tematyce rozprawy doktorskiej</w:t>
      </w:r>
      <w:r w:rsidR="00CC0833" w:rsidRPr="009666B7">
        <w:rPr>
          <w:rFonts w:ascii="Tahoma" w:hAnsi="Tahoma" w:cs="Tahoma"/>
          <w:sz w:val="20"/>
          <w:szCs w:val="20"/>
        </w:rPr>
        <w:t xml:space="preserve">, </w:t>
      </w:r>
      <w:r w:rsidR="0020197D" w:rsidRPr="009666B7">
        <w:rPr>
          <w:rFonts w:ascii="Tahoma" w:hAnsi="Tahoma" w:cs="Tahoma"/>
          <w:sz w:val="20"/>
          <w:szCs w:val="20"/>
        </w:rPr>
        <w:t xml:space="preserve">egzaminu uzupełniającego z </w:t>
      </w:r>
      <w:r w:rsidR="00305627" w:rsidRPr="009666B7">
        <w:rPr>
          <w:rFonts w:ascii="Tahoma" w:hAnsi="Tahoma" w:cs="Tahoma"/>
          <w:sz w:val="20"/>
          <w:szCs w:val="20"/>
        </w:rPr>
        <w:t xml:space="preserve">innej </w:t>
      </w:r>
      <w:r w:rsidR="005F2360" w:rsidRPr="009666B7">
        <w:rPr>
          <w:rFonts w:ascii="Tahoma" w:hAnsi="Tahoma" w:cs="Tahoma"/>
          <w:sz w:val="20"/>
          <w:szCs w:val="20"/>
        </w:rPr>
        <w:t xml:space="preserve">dyscypliny naukowej </w:t>
      </w:r>
      <w:r w:rsidR="009A27D5" w:rsidRPr="009666B7">
        <w:rPr>
          <w:rFonts w:ascii="Tahoma" w:hAnsi="Tahoma" w:cs="Tahoma"/>
          <w:sz w:val="20"/>
          <w:szCs w:val="20"/>
        </w:rPr>
        <w:t>i egzaminu z języka nowożytnego</w:t>
      </w:r>
      <w:r w:rsidR="00E6017E">
        <w:rPr>
          <w:rFonts w:ascii="Tahoma" w:hAnsi="Tahoma" w:cs="Tahoma"/>
          <w:sz w:val="20"/>
          <w:szCs w:val="20"/>
        </w:rPr>
        <w:t>,</w:t>
      </w:r>
      <w:r w:rsidR="009A27D5" w:rsidRPr="009666B7">
        <w:rPr>
          <w:rFonts w:ascii="Tahoma" w:hAnsi="Tahoma" w:cs="Tahoma"/>
          <w:sz w:val="20"/>
          <w:szCs w:val="20"/>
        </w:rPr>
        <w:t xml:space="preserve"> o ile kandydat nie przedstawił potwierdzeni</w:t>
      </w:r>
      <w:r w:rsidR="00CC0833" w:rsidRPr="009666B7">
        <w:rPr>
          <w:rFonts w:ascii="Tahoma" w:hAnsi="Tahoma" w:cs="Tahoma"/>
          <w:sz w:val="20"/>
          <w:szCs w:val="20"/>
        </w:rPr>
        <w:t>a</w:t>
      </w:r>
      <w:r w:rsidR="009A27D5" w:rsidRPr="009666B7">
        <w:rPr>
          <w:rFonts w:ascii="Tahoma" w:hAnsi="Tahoma" w:cs="Tahoma"/>
          <w:sz w:val="20"/>
          <w:szCs w:val="20"/>
        </w:rPr>
        <w:t xml:space="preserve"> znajomości języka obcego – certyfikatu zaświadczenia lub innego do</w:t>
      </w:r>
      <w:r w:rsidR="00125A83" w:rsidRPr="009666B7">
        <w:rPr>
          <w:rFonts w:ascii="Tahoma" w:hAnsi="Tahoma" w:cs="Tahoma"/>
          <w:sz w:val="20"/>
          <w:szCs w:val="20"/>
        </w:rPr>
        <w:t>kumentu potwierdzający znajomość</w:t>
      </w:r>
      <w:r w:rsidR="00552B9D" w:rsidRPr="009666B7">
        <w:rPr>
          <w:rFonts w:ascii="Tahoma" w:hAnsi="Tahoma" w:cs="Tahoma"/>
          <w:sz w:val="20"/>
          <w:szCs w:val="20"/>
        </w:rPr>
        <w:t xml:space="preserve"> języka obcego na poziomie B+,</w:t>
      </w:r>
    </w:p>
    <w:p w:rsidR="00B10A78" w:rsidRPr="00680D39" w:rsidRDefault="00B10A78" w:rsidP="007532EC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rozmowy z kandydatem</w:t>
      </w:r>
      <w:r w:rsidR="00F178F4" w:rsidRPr="00680D39">
        <w:rPr>
          <w:rFonts w:ascii="Tahoma" w:hAnsi="Tahoma" w:cs="Tahoma"/>
          <w:sz w:val="20"/>
          <w:szCs w:val="20"/>
        </w:rPr>
        <w:t>.</w:t>
      </w:r>
    </w:p>
    <w:p w:rsidR="00B10A78" w:rsidRPr="009666B7" w:rsidRDefault="00B10A78" w:rsidP="007532EC">
      <w:pPr>
        <w:pStyle w:val="Akapitzlist"/>
        <w:numPr>
          <w:ilvl w:val="0"/>
          <w:numId w:val="6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9666B7">
        <w:rPr>
          <w:rFonts w:ascii="Tahoma" w:hAnsi="Tahoma" w:cs="Tahoma"/>
          <w:sz w:val="20"/>
          <w:szCs w:val="20"/>
        </w:rPr>
        <w:t>Weryfikacja kończy się wynikiem pozytywnym albo negatywnym. Infor</w:t>
      </w:r>
      <w:r w:rsidR="0027435D" w:rsidRPr="009666B7">
        <w:rPr>
          <w:rFonts w:ascii="Tahoma" w:hAnsi="Tahoma" w:cs="Tahoma"/>
          <w:sz w:val="20"/>
          <w:szCs w:val="20"/>
        </w:rPr>
        <w:t>macje o wyniku zamieszcza się w </w:t>
      </w:r>
      <w:r w:rsidRPr="009666B7">
        <w:rPr>
          <w:rFonts w:ascii="Tahoma" w:hAnsi="Tahoma" w:cs="Tahoma"/>
          <w:sz w:val="20"/>
          <w:szCs w:val="20"/>
        </w:rPr>
        <w:t xml:space="preserve">protokole. </w:t>
      </w:r>
    </w:p>
    <w:p w:rsidR="003B2D48" w:rsidRPr="00680D39" w:rsidRDefault="003B2D48" w:rsidP="003B2D48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D909F2" w:rsidRPr="00680D39" w:rsidRDefault="00D909F2" w:rsidP="00B10A78">
      <w:pPr>
        <w:spacing w:line="288" w:lineRule="auto"/>
        <w:ind w:right="-142"/>
        <w:jc w:val="center"/>
        <w:rPr>
          <w:rFonts w:ascii="Tahoma" w:hAnsi="Tahoma" w:cs="Tahoma"/>
          <w:color w:val="auto"/>
          <w:sz w:val="20"/>
          <w:szCs w:val="20"/>
        </w:rPr>
      </w:pPr>
    </w:p>
    <w:p w:rsidR="00B10A78" w:rsidRPr="00680D39" w:rsidRDefault="00B10A78" w:rsidP="00B10A78">
      <w:pPr>
        <w:spacing w:line="288" w:lineRule="auto"/>
        <w:ind w:right="-1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Opłaty</w:t>
      </w:r>
    </w:p>
    <w:p w:rsidR="00B10A78" w:rsidRPr="00680D39" w:rsidRDefault="00B10A78" w:rsidP="00B10A78">
      <w:pPr>
        <w:pStyle w:val="Nagwek11"/>
        <w:keepNext/>
        <w:keepLines/>
        <w:shd w:val="clear" w:color="auto" w:fill="auto"/>
        <w:spacing w:before="0" w:line="288" w:lineRule="auto"/>
        <w:ind w:left="20" w:right="-1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</w:t>
      </w:r>
      <w:r w:rsidR="00C41CE5">
        <w:rPr>
          <w:rFonts w:ascii="Tahoma" w:hAnsi="Tahoma" w:cs="Tahoma"/>
          <w:color w:val="auto"/>
          <w:sz w:val="20"/>
          <w:szCs w:val="20"/>
        </w:rPr>
        <w:t>19</w:t>
      </w:r>
    </w:p>
    <w:p w:rsidR="00B10A78" w:rsidRPr="00680D39" w:rsidRDefault="00B10A78" w:rsidP="00C5785F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Osoba, która ubiega się o nadanie stopnia doktora, wnosi opłatę za przeprowadzenie postępowania w tej sprawie.</w:t>
      </w:r>
    </w:p>
    <w:p w:rsidR="00B10A78" w:rsidRPr="00680D39" w:rsidRDefault="00B10A78" w:rsidP="00C5785F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Opłatę wnosi się na rzecz Akademii Techniczno-Humanistycznej w Bielsku-Białej.</w:t>
      </w:r>
    </w:p>
    <w:p w:rsidR="00B10A78" w:rsidRPr="00680D39" w:rsidRDefault="00B10A78" w:rsidP="00C578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Opłaty nie pobiera się od osoby ubiegającej się o stopień doktora, która ukończyła kształcenie w ISD ATH</w:t>
      </w:r>
      <w:r w:rsidR="000A57BF" w:rsidRPr="00680D39">
        <w:rPr>
          <w:rFonts w:ascii="Tahoma" w:hAnsi="Tahoma" w:cs="Tahoma"/>
          <w:sz w:val="20"/>
          <w:szCs w:val="20"/>
        </w:rPr>
        <w:t xml:space="preserve"> oraz od osób, które rozpoczęły studia doktoranckie przed rokiem akade</w:t>
      </w:r>
      <w:r w:rsidR="009666B7">
        <w:rPr>
          <w:rFonts w:ascii="Tahoma" w:hAnsi="Tahoma" w:cs="Tahoma"/>
          <w:sz w:val="20"/>
          <w:szCs w:val="20"/>
        </w:rPr>
        <w:t>mickim 2019/2020 i ubiega</w:t>
      </w:r>
      <w:r w:rsidR="00E6017E">
        <w:rPr>
          <w:rFonts w:ascii="Tahoma" w:hAnsi="Tahoma" w:cs="Tahoma"/>
          <w:sz w:val="20"/>
          <w:szCs w:val="20"/>
        </w:rPr>
        <w:t>ją</w:t>
      </w:r>
      <w:r w:rsidR="009666B7">
        <w:rPr>
          <w:rFonts w:ascii="Tahoma" w:hAnsi="Tahoma" w:cs="Tahoma"/>
          <w:sz w:val="20"/>
          <w:szCs w:val="20"/>
        </w:rPr>
        <w:t xml:space="preserve"> się o </w:t>
      </w:r>
      <w:r w:rsidR="000A57BF" w:rsidRPr="00680D39">
        <w:rPr>
          <w:rFonts w:ascii="Tahoma" w:hAnsi="Tahoma" w:cs="Tahoma"/>
          <w:sz w:val="20"/>
          <w:szCs w:val="20"/>
        </w:rPr>
        <w:t>nadanie stopnia doktora na zasadach określonych w ustawie</w:t>
      </w:r>
      <w:r w:rsidRPr="00680D39">
        <w:rPr>
          <w:rFonts w:ascii="Tahoma" w:hAnsi="Tahoma" w:cs="Tahoma"/>
          <w:sz w:val="20"/>
          <w:szCs w:val="20"/>
        </w:rPr>
        <w:t>.</w:t>
      </w:r>
    </w:p>
    <w:p w:rsidR="00B10A78" w:rsidRPr="00680D39" w:rsidRDefault="00B10A78" w:rsidP="00C578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lastRenderedPageBreak/>
        <w:t xml:space="preserve">Opłata za przeprowadzenie postępowania w sprawie nadania stopnia doktora składa się z następujących elementów: </w:t>
      </w:r>
    </w:p>
    <w:p w:rsidR="00B10A78" w:rsidRPr="00680D39" w:rsidRDefault="00B10A78" w:rsidP="007532E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wynagrodzenia promotora w wysokości 83% wynagrodzenia profesora, wynagrodzenia promotora pomocniczego w wysokości 50% wynagrodzenia profesora, </w:t>
      </w:r>
    </w:p>
    <w:p w:rsidR="00B10A78" w:rsidRPr="00680D39" w:rsidRDefault="00B10A78" w:rsidP="007532E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wynagrodzeń recenzentów w wysokości 27% wynagrodzenia profesora, </w:t>
      </w:r>
    </w:p>
    <w:p w:rsidR="00B10A78" w:rsidRPr="00680D39" w:rsidRDefault="00B10A78" w:rsidP="007532E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narzutów na składki ZUS od wynagrodzeń określonych w pkt. 1</w:t>
      </w:r>
      <w:r w:rsidR="00911DD7">
        <w:rPr>
          <w:rFonts w:ascii="Tahoma" w:hAnsi="Tahoma" w:cs="Tahoma"/>
          <w:sz w:val="20"/>
          <w:szCs w:val="20"/>
        </w:rPr>
        <w:t>, 2</w:t>
      </w:r>
      <w:r w:rsidR="0027435D" w:rsidRPr="00680D39">
        <w:rPr>
          <w:rFonts w:ascii="Tahoma" w:hAnsi="Tahoma" w:cs="Tahoma"/>
          <w:sz w:val="20"/>
          <w:szCs w:val="20"/>
        </w:rPr>
        <w:t xml:space="preserve"> naliczonych zgodnie z </w:t>
      </w:r>
      <w:r w:rsidRPr="00680D39">
        <w:rPr>
          <w:rFonts w:ascii="Tahoma" w:hAnsi="Tahoma" w:cs="Tahoma"/>
          <w:sz w:val="20"/>
          <w:szCs w:val="20"/>
        </w:rPr>
        <w:t xml:space="preserve">obowiązującymi przepisami, </w:t>
      </w:r>
    </w:p>
    <w:p w:rsidR="00B10A78" w:rsidRPr="00680D39" w:rsidRDefault="00B10A78" w:rsidP="007532E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kosztów podróży i noclegów recenzentów wg ich faktyczne</w:t>
      </w:r>
      <w:r w:rsidR="00A306DD" w:rsidRPr="00680D39">
        <w:rPr>
          <w:rFonts w:ascii="Tahoma" w:hAnsi="Tahoma" w:cs="Tahoma"/>
          <w:sz w:val="20"/>
          <w:szCs w:val="20"/>
        </w:rPr>
        <w:t>j wysokości ustalonej zgodnie z </w:t>
      </w:r>
      <w:r w:rsidRPr="00680D39">
        <w:rPr>
          <w:rFonts w:ascii="Tahoma" w:hAnsi="Tahoma" w:cs="Tahoma"/>
          <w:sz w:val="20"/>
          <w:szCs w:val="20"/>
        </w:rPr>
        <w:t xml:space="preserve">zasadami rozliczania kosztów podróży służbowych, </w:t>
      </w:r>
    </w:p>
    <w:p w:rsidR="00B10A78" w:rsidRPr="00680D39" w:rsidRDefault="00B10A78" w:rsidP="007532EC">
      <w:pPr>
        <w:pStyle w:val="Akapitzlist"/>
        <w:numPr>
          <w:ilvl w:val="0"/>
          <w:numId w:val="43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opłaty na pokrycie pozostałych kosztów przeprowadzeni</w:t>
      </w:r>
      <w:r w:rsidR="0027435D" w:rsidRPr="00680D39">
        <w:rPr>
          <w:rFonts w:ascii="Tahoma" w:hAnsi="Tahoma" w:cs="Tahoma"/>
          <w:sz w:val="20"/>
          <w:szCs w:val="20"/>
        </w:rPr>
        <w:t>a</w:t>
      </w:r>
      <w:r w:rsidR="00D83287">
        <w:rPr>
          <w:rFonts w:ascii="Tahoma" w:hAnsi="Tahoma" w:cs="Tahoma"/>
          <w:sz w:val="20"/>
          <w:szCs w:val="20"/>
        </w:rPr>
        <w:t xml:space="preserve"> przewodu w wysokości 20% </w:t>
      </w:r>
      <w:r w:rsidR="0027435D" w:rsidRPr="00680D39">
        <w:rPr>
          <w:rFonts w:ascii="Tahoma" w:hAnsi="Tahoma" w:cs="Tahoma"/>
          <w:sz w:val="20"/>
          <w:szCs w:val="20"/>
        </w:rPr>
        <w:t>kwot </w:t>
      </w:r>
      <w:r w:rsidRPr="00680D39">
        <w:rPr>
          <w:rFonts w:ascii="Tahoma" w:hAnsi="Tahoma" w:cs="Tahoma"/>
          <w:sz w:val="20"/>
          <w:szCs w:val="20"/>
        </w:rPr>
        <w:t>wynagrodzeń i narzutów, o których mowa w pkt. 1-3.</w:t>
      </w:r>
    </w:p>
    <w:p w:rsidR="00B10A78" w:rsidRPr="00680D39" w:rsidRDefault="00DE42D4" w:rsidP="00C5785F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uzasadnionych przypadkach R</w:t>
      </w:r>
      <w:r w:rsidR="00B10A78" w:rsidRPr="00680D39">
        <w:rPr>
          <w:rFonts w:ascii="Tahoma" w:hAnsi="Tahoma" w:cs="Tahoma"/>
          <w:sz w:val="20"/>
          <w:szCs w:val="20"/>
        </w:rPr>
        <w:t>ektor może zwolnić z opłaty w całości lub w części.</w:t>
      </w:r>
    </w:p>
    <w:p w:rsidR="00B10A78" w:rsidRPr="00680D39" w:rsidRDefault="00B10A78" w:rsidP="00C5785F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przypadku nauczyciela akademickiego albo pracownika naukowego koszty postępowania ponosi zatrudniająca go uczelnia, instytut PAN, instytut badawczy lub instytut międzynarodowy.</w:t>
      </w:r>
    </w:p>
    <w:p w:rsidR="00552B9D" w:rsidRPr="00680D39" w:rsidRDefault="00552B9D" w:rsidP="001A613C">
      <w:pPr>
        <w:spacing w:line="288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552B9D" w:rsidRPr="00680D39" w:rsidRDefault="00552B9D" w:rsidP="00496B25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600601" w:rsidRPr="00680D39" w:rsidRDefault="00496B25" w:rsidP="00496B25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Przepisy przejściowe</w:t>
      </w:r>
    </w:p>
    <w:p w:rsidR="0027435D" w:rsidRPr="00680D39" w:rsidRDefault="00496B25" w:rsidP="00496B25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4269BF" w:rsidRPr="00680D39">
        <w:rPr>
          <w:rFonts w:ascii="Tahoma" w:hAnsi="Tahoma" w:cs="Tahoma"/>
          <w:b/>
          <w:color w:val="auto"/>
          <w:sz w:val="20"/>
          <w:szCs w:val="20"/>
        </w:rPr>
        <w:t>2</w:t>
      </w:r>
      <w:r w:rsidR="00C41CE5">
        <w:rPr>
          <w:rFonts w:ascii="Tahoma" w:hAnsi="Tahoma" w:cs="Tahoma"/>
          <w:b/>
          <w:color w:val="auto"/>
          <w:sz w:val="20"/>
          <w:szCs w:val="20"/>
        </w:rPr>
        <w:t>0</w:t>
      </w:r>
    </w:p>
    <w:p w:rsidR="00496B25" w:rsidRPr="00680D39" w:rsidRDefault="00496B25" w:rsidP="00496B25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496B25" w:rsidRPr="00680D39" w:rsidRDefault="00C87643" w:rsidP="0027435D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  <w:sectPr w:rsidR="00496B25" w:rsidRPr="00680D39" w:rsidSect="00D17CB2">
          <w:footerReference w:type="even" r:id="rId10"/>
          <w:footerReference w:type="default" r:id="rId11"/>
          <w:pgSz w:w="11906" w:h="16838"/>
          <w:pgMar w:top="1021" w:right="1021" w:bottom="1021" w:left="1134" w:header="0" w:footer="306" w:gutter="0"/>
          <w:cols w:space="720"/>
          <w:noEndnote/>
          <w:docGrid w:linePitch="360"/>
        </w:sect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Przewody doktorskie </w:t>
      </w:r>
      <w:r w:rsidR="00496B25" w:rsidRPr="00680D39">
        <w:rPr>
          <w:rFonts w:ascii="Tahoma" w:hAnsi="Tahoma" w:cs="Tahoma"/>
          <w:color w:val="auto"/>
          <w:sz w:val="20"/>
          <w:szCs w:val="20"/>
        </w:rPr>
        <w:t>wszczęte i niezakończone przed dniem 1 października 2019 r. są prowadzone na dotychczasowych zasadach</w:t>
      </w:r>
      <w:r w:rsidRPr="00680D39">
        <w:rPr>
          <w:rFonts w:ascii="Tahoma" w:hAnsi="Tahoma" w:cs="Tahoma"/>
          <w:color w:val="auto"/>
          <w:sz w:val="20"/>
          <w:szCs w:val="20"/>
        </w:rPr>
        <w:t>.</w:t>
      </w:r>
    </w:p>
    <w:bookmarkEnd w:id="2"/>
    <w:p w:rsidR="00C70BA6" w:rsidRPr="00680D39" w:rsidRDefault="00115371" w:rsidP="00D609DC">
      <w:pPr>
        <w:spacing w:line="288" w:lineRule="auto"/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lastRenderedPageBreak/>
        <w:t>Z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 xml:space="preserve">ałącznik </w:t>
      </w:r>
      <w:r w:rsidR="003808B7" w:rsidRPr="00680D39">
        <w:rPr>
          <w:rFonts w:ascii="Tahoma" w:hAnsi="Tahoma" w:cs="Tahoma"/>
          <w:color w:val="auto"/>
          <w:sz w:val="20"/>
          <w:szCs w:val="20"/>
        </w:rPr>
        <w:t xml:space="preserve">nr 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>1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12"/>
          <w:szCs w:val="20"/>
        </w:rPr>
      </w:pP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Bielsko-Biała, dn. ………………………. </w:t>
      </w:r>
    </w:p>
    <w:p w:rsidR="00E42547" w:rsidRPr="00680D39" w:rsidRDefault="00E42547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E42547" w:rsidRPr="00680D39" w:rsidRDefault="003808B7" w:rsidP="00A268FA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i</w:t>
      </w:r>
      <w:r w:rsidR="00E42547" w:rsidRPr="00680D39">
        <w:rPr>
          <w:rFonts w:ascii="Tahoma" w:hAnsi="Tahoma" w:cs="Tahoma"/>
          <w:color w:val="auto"/>
          <w:sz w:val="14"/>
          <w:szCs w:val="20"/>
        </w:rPr>
        <w:t xml:space="preserve">mię i nazwisko kandydata </w:t>
      </w:r>
      <w:r w:rsidR="00C70BA6" w:rsidRPr="00680D39">
        <w:rPr>
          <w:rFonts w:ascii="Tahoma" w:hAnsi="Tahoma" w:cs="Tahoma"/>
          <w:color w:val="auto"/>
          <w:sz w:val="14"/>
          <w:szCs w:val="20"/>
        </w:rPr>
        <w:tab/>
      </w: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C70BA6" w:rsidRPr="00680D39" w:rsidRDefault="00D609DC" w:rsidP="00A268FA">
      <w:pPr>
        <w:rPr>
          <w:rFonts w:ascii="Tahoma" w:hAnsi="Tahoma" w:cs="Tahoma"/>
          <w:iCs/>
          <w:color w:val="auto"/>
          <w:sz w:val="14"/>
          <w:szCs w:val="20"/>
        </w:rPr>
      </w:pPr>
      <w:r w:rsidRPr="00680D39">
        <w:rPr>
          <w:rFonts w:ascii="Tahoma" w:hAnsi="Tahoma" w:cs="Tahoma"/>
          <w:iCs/>
          <w:color w:val="auto"/>
          <w:sz w:val="14"/>
          <w:szCs w:val="20"/>
        </w:rPr>
        <w:t>adres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telefon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C70BA6" w:rsidRPr="00680D39" w:rsidRDefault="00D609DC" w:rsidP="00A268FA">
      <w:pPr>
        <w:rPr>
          <w:rFonts w:ascii="Tahoma" w:hAnsi="Tahoma" w:cs="Tahoma"/>
          <w:bCs/>
          <w:color w:val="auto"/>
          <w:sz w:val="14"/>
          <w:szCs w:val="20"/>
        </w:rPr>
      </w:pPr>
      <w:r w:rsidRPr="00680D39">
        <w:rPr>
          <w:rFonts w:ascii="Tahoma" w:hAnsi="Tahoma" w:cs="Tahoma"/>
          <w:bCs/>
          <w:color w:val="auto"/>
          <w:sz w:val="14"/>
          <w:szCs w:val="20"/>
        </w:rPr>
        <w:t>email</w:t>
      </w:r>
    </w:p>
    <w:p w:rsidR="00C70BA6" w:rsidRPr="00680D39" w:rsidRDefault="00C70BA6" w:rsidP="00A268FA">
      <w:pPr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Sz. P.  Przewodniczący</w:t>
      </w:r>
      <w:r w:rsidR="00A922B4">
        <w:rPr>
          <w:rFonts w:ascii="Tahoma" w:hAnsi="Tahoma" w:cs="Tahoma"/>
          <w:b/>
          <w:bCs/>
          <w:color w:val="auto"/>
          <w:sz w:val="20"/>
          <w:szCs w:val="20"/>
        </w:rPr>
        <w:t>/a</w:t>
      </w: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2868F7">
        <w:rPr>
          <w:rFonts w:ascii="Tahoma" w:hAnsi="Tahoma" w:cs="Tahoma"/>
          <w:b/>
          <w:bCs/>
          <w:color w:val="auto"/>
          <w:sz w:val="20"/>
          <w:szCs w:val="20"/>
        </w:rPr>
        <w:t>Rady D</w:t>
      </w: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yscypliny</w:t>
      </w:r>
      <w:r w:rsidR="00D609DC" w:rsidRPr="00680D3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:rsidR="00D609DC" w:rsidRPr="00680D39" w:rsidRDefault="00D609DC" w:rsidP="00B07720">
      <w:pPr>
        <w:spacing w:line="288" w:lineRule="auto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…………………………………………..</w:t>
      </w: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Akademii Techniczno-Humanistycznej </w:t>
      </w:r>
      <w:r w:rsidR="005F6A31" w:rsidRPr="00680D39">
        <w:rPr>
          <w:rFonts w:ascii="Tahoma" w:hAnsi="Tahoma" w:cs="Tahoma"/>
          <w:b/>
          <w:bCs/>
          <w:color w:val="auto"/>
          <w:sz w:val="20"/>
          <w:szCs w:val="20"/>
        </w:rPr>
        <w:t>w Bielsku-Białej</w:t>
      </w: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14"/>
          <w:szCs w:val="20"/>
        </w:rPr>
      </w:pPr>
    </w:p>
    <w:p w:rsidR="005F6A31" w:rsidRPr="00680D39" w:rsidRDefault="00C70BA6" w:rsidP="00B07720">
      <w:pPr>
        <w:spacing w:line="288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WNIOSEK </w:t>
      </w:r>
    </w:p>
    <w:p w:rsidR="00C70BA6" w:rsidRPr="00680D39" w:rsidRDefault="005F6A31" w:rsidP="00B07720">
      <w:pPr>
        <w:spacing w:line="288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o </w:t>
      </w:r>
      <w:r w:rsidR="00C70BA6"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wszczęcie </w:t>
      </w:r>
      <w:r w:rsidR="00D609DC" w:rsidRPr="00680D39">
        <w:rPr>
          <w:rFonts w:ascii="Tahoma" w:hAnsi="Tahoma" w:cs="Tahoma"/>
          <w:b/>
          <w:bCs/>
          <w:color w:val="auto"/>
          <w:sz w:val="20"/>
          <w:szCs w:val="20"/>
        </w:rPr>
        <w:t>postępowani</w:t>
      </w:r>
      <w:r w:rsidR="000230FE" w:rsidRPr="00680D39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="00D609DC"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 w sprawie </w:t>
      </w:r>
      <w:r w:rsidR="00C70BA6" w:rsidRPr="00680D39">
        <w:rPr>
          <w:rFonts w:ascii="Tahoma" w:hAnsi="Tahoma" w:cs="Tahoma"/>
          <w:b/>
          <w:bCs/>
          <w:color w:val="auto"/>
          <w:sz w:val="20"/>
          <w:szCs w:val="20"/>
        </w:rPr>
        <w:t>nadania stopnia doktora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C70BA6" w:rsidRPr="00680D39" w:rsidRDefault="00D609DC" w:rsidP="00465054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Proszę 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 xml:space="preserve">o wszczęcie </w:t>
      </w:r>
      <w:r w:rsidRPr="00680D39">
        <w:rPr>
          <w:rFonts w:ascii="Tahoma" w:hAnsi="Tahoma" w:cs="Tahoma"/>
          <w:color w:val="auto"/>
          <w:sz w:val="20"/>
          <w:szCs w:val="20"/>
        </w:rPr>
        <w:t>postępowania o nadanie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 xml:space="preserve"> stopnia doktora w </w:t>
      </w:r>
      <w:r w:rsidRPr="00680D39">
        <w:rPr>
          <w:rFonts w:ascii="Tahoma" w:hAnsi="Tahoma" w:cs="Tahoma"/>
          <w:color w:val="auto"/>
          <w:sz w:val="20"/>
          <w:szCs w:val="20"/>
        </w:rPr>
        <w:t>dziedzinie …………………….. w</w:t>
      </w:r>
      <w:r w:rsidR="00A922B4">
        <w:rPr>
          <w:rFonts w:ascii="Tahoma" w:hAnsi="Tahoma" w:cs="Tahoma"/>
          <w:color w:val="auto"/>
          <w:sz w:val="20"/>
          <w:szCs w:val="20"/>
        </w:rPr>
        <w:t> </w:t>
      </w:r>
      <w:r w:rsidRPr="00680D39">
        <w:rPr>
          <w:rFonts w:ascii="Tahoma" w:hAnsi="Tahoma" w:cs="Tahoma"/>
          <w:color w:val="auto"/>
          <w:sz w:val="20"/>
          <w:szCs w:val="20"/>
        </w:rPr>
        <w:t>d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>yscyplinie naukowej ………………</w:t>
      </w:r>
      <w:r w:rsidR="00D83287">
        <w:rPr>
          <w:rFonts w:ascii="Tahoma" w:hAnsi="Tahoma" w:cs="Tahoma"/>
          <w:color w:val="auto"/>
          <w:sz w:val="20"/>
          <w:szCs w:val="20"/>
        </w:rPr>
        <w:t>…………………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>………. na podstawie rozprawy na temat:</w:t>
      </w:r>
      <w:r w:rsidR="005F6A31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>„…………………………………………………………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……………</w:t>
      </w:r>
      <w:r w:rsidR="005F6A31" w:rsidRPr="00680D39">
        <w:rPr>
          <w:rFonts w:ascii="Tahoma" w:hAnsi="Tahoma" w:cs="Tahoma"/>
          <w:color w:val="auto"/>
          <w:sz w:val="20"/>
          <w:szCs w:val="20"/>
        </w:rPr>
        <w:t>…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……………………………………………………</w:t>
      </w:r>
      <w:r w:rsidR="00465054" w:rsidRPr="00680D39">
        <w:rPr>
          <w:rFonts w:ascii="Tahoma" w:hAnsi="Tahoma" w:cs="Tahoma"/>
          <w:color w:val="auto"/>
          <w:sz w:val="20"/>
          <w:szCs w:val="20"/>
        </w:rPr>
        <w:t>…….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…….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>…..”</w:t>
      </w:r>
    </w:p>
    <w:p w:rsidR="00C70BA6" w:rsidRPr="00680D39" w:rsidRDefault="00D83287" w:rsidP="00465054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Promotorem rozprawy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 xml:space="preserve"> jest 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……………</w:t>
      </w:r>
      <w:r w:rsidR="005F6A31" w:rsidRPr="00680D39">
        <w:rPr>
          <w:rFonts w:ascii="Tahoma" w:hAnsi="Tahoma" w:cs="Tahoma"/>
          <w:color w:val="auto"/>
          <w:sz w:val="20"/>
          <w:szCs w:val="20"/>
        </w:rPr>
        <w:t>……………</w:t>
      </w: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……………………………………………………………………………….</w:t>
      </w:r>
      <w:r w:rsidR="00C70BA6" w:rsidRPr="00680D3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C70BA6" w:rsidRPr="00680D39" w:rsidRDefault="00C70BA6" w:rsidP="00465054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……………………………………………..</w:t>
      </w:r>
      <w:r w:rsidR="00D83287">
        <w:rPr>
          <w:rFonts w:ascii="Tahoma" w:hAnsi="Tahoma" w:cs="Tahoma"/>
          <w:color w:val="auto"/>
          <w:sz w:val="20"/>
          <w:szCs w:val="20"/>
        </w:rPr>
        <w:t>………………</w:t>
      </w:r>
      <w:r w:rsidRPr="00680D39">
        <w:rPr>
          <w:rFonts w:ascii="Tahoma" w:hAnsi="Tahoma" w:cs="Tahoma"/>
          <w:color w:val="auto"/>
          <w:sz w:val="20"/>
          <w:szCs w:val="20"/>
        </w:rPr>
        <w:t>……………….</w:t>
      </w:r>
    </w:p>
    <w:p w:rsidR="00750CBD" w:rsidRPr="004C1C2C" w:rsidRDefault="00750CBD" w:rsidP="00750CBD">
      <w:pPr>
        <w:spacing w:line="288" w:lineRule="auto"/>
        <w:jc w:val="center"/>
        <w:rPr>
          <w:rFonts w:ascii="Tahoma" w:hAnsi="Tahoma" w:cs="Tahoma"/>
          <w:color w:val="auto"/>
          <w:sz w:val="18"/>
          <w:szCs w:val="20"/>
        </w:rPr>
      </w:pPr>
      <w:r w:rsidRPr="004C1C2C">
        <w:rPr>
          <w:rFonts w:ascii="Tahoma" w:hAnsi="Tahoma" w:cs="Tahoma"/>
          <w:i/>
          <w:color w:val="auto"/>
          <w:sz w:val="14"/>
          <w:szCs w:val="20"/>
        </w:rPr>
        <w:t>(tytuł, stopień, imię, nazwisko, nazwa miejsca pracy promotora – jeżeli dotyczy)</w:t>
      </w:r>
    </w:p>
    <w:p w:rsidR="00C70BA6" w:rsidRPr="00680D39" w:rsidRDefault="00C70BA6" w:rsidP="00465054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Promotorem pomocni</w:t>
      </w:r>
      <w:r w:rsidR="00D83287">
        <w:rPr>
          <w:rFonts w:ascii="Tahoma" w:hAnsi="Tahoma" w:cs="Tahoma"/>
          <w:color w:val="auto"/>
          <w:sz w:val="20"/>
          <w:szCs w:val="20"/>
        </w:rPr>
        <w:t>czym jest ………………</w:t>
      </w:r>
      <w:r w:rsidR="004C1C2C">
        <w:rPr>
          <w:rFonts w:ascii="Tahoma" w:hAnsi="Tahoma" w:cs="Tahoma"/>
          <w:color w:val="auto"/>
          <w:sz w:val="20"/>
          <w:szCs w:val="20"/>
        </w:rPr>
        <w:t>..</w:t>
      </w:r>
      <w:r w:rsidR="00D83287">
        <w:rPr>
          <w:rFonts w:ascii="Tahoma" w:hAnsi="Tahoma" w:cs="Tahoma"/>
          <w:color w:val="auto"/>
          <w:sz w:val="20"/>
          <w:szCs w:val="20"/>
        </w:rPr>
        <w:t>………………………………………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………………………</w:t>
      </w:r>
      <w:r w:rsidR="00465054" w:rsidRPr="00680D39">
        <w:rPr>
          <w:rFonts w:ascii="Tahoma" w:hAnsi="Tahoma" w:cs="Tahoma"/>
          <w:color w:val="auto"/>
          <w:sz w:val="20"/>
          <w:szCs w:val="20"/>
        </w:rPr>
        <w:t>…….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….</w:t>
      </w:r>
      <w:r w:rsidRPr="00680D39">
        <w:rPr>
          <w:rFonts w:ascii="Tahoma" w:hAnsi="Tahoma" w:cs="Tahoma"/>
          <w:color w:val="auto"/>
          <w:sz w:val="20"/>
          <w:szCs w:val="20"/>
        </w:rPr>
        <w:t>………..</w:t>
      </w:r>
    </w:p>
    <w:p w:rsidR="00C70BA6" w:rsidRPr="004C1C2C" w:rsidRDefault="00C70BA6" w:rsidP="004C1C2C">
      <w:pPr>
        <w:spacing w:line="288" w:lineRule="auto"/>
        <w:ind w:left="1416" w:firstLine="708"/>
        <w:jc w:val="center"/>
        <w:rPr>
          <w:rFonts w:ascii="Tahoma" w:hAnsi="Tahoma" w:cs="Tahoma"/>
          <w:i/>
          <w:color w:val="auto"/>
          <w:sz w:val="14"/>
          <w:szCs w:val="20"/>
        </w:rPr>
      </w:pPr>
      <w:r w:rsidRPr="004C1C2C">
        <w:rPr>
          <w:rFonts w:ascii="Tahoma" w:hAnsi="Tahoma" w:cs="Tahoma"/>
          <w:i/>
          <w:color w:val="auto"/>
          <w:sz w:val="14"/>
          <w:szCs w:val="20"/>
        </w:rPr>
        <w:t>(tytuł, stopień, imię, nazwisko, nazwa miejsca pracy promotora pomocniczego</w:t>
      </w:r>
      <w:r w:rsidR="00750CBD" w:rsidRPr="004C1C2C">
        <w:rPr>
          <w:rFonts w:ascii="Tahoma" w:hAnsi="Tahoma" w:cs="Tahoma"/>
          <w:i/>
          <w:color w:val="auto"/>
          <w:sz w:val="14"/>
          <w:szCs w:val="20"/>
        </w:rPr>
        <w:t xml:space="preserve"> – </w:t>
      </w:r>
      <w:r w:rsidR="00750CBD" w:rsidRPr="002868F7">
        <w:rPr>
          <w:rFonts w:ascii="Tahoma" w:hAnsi="Tahoma" w:cs="Tahoma"/>
          <w:i/>
          <w:color w:val="auto"/>
          <w:sz w:val="14"/>
          <w:szCs w:val="20"/>
        </w:rPr>
        <w:t>jeżeli dotyczy</w:t>
      </w:r>
      <w:r w:rsidR="00750CBD" w:rsidRPr="004C1C2C">
        <w:rPr>
          <w:rFonts w:ascii="Tahoma" w:hAnsi="Tahoma" w:cs="Tahoma"/>
          <w:i/>
          <w:color w:val="auto"/>
          <w:sz w:val="14"/>
          <w:szCs w:val="20"/>
        </w:rPr>
        <w:t>)</w:t>
      </w:r>
    </w:p>
    <w:p w:rsidR="00A922B4" w:rsidRDefault="00C70BA6" w:rsidP="00465054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Zobowiązuję się do uiszczenia opłaty za przeprowadzenie postępowania w wysokości </w:t>
      </w:r>
      <w:r w:rsidR="00D83287">
        <w:rPr>
          <w:rFonts w:ascii="Tahoma" w:hAnsi="Tahoma" w:cs="Tahoma"/>
          <w:color w:val="auto"/>
          <w:sz w:val="20"/>
          <w:szCs w:val="20"/>
        </w:rPr>
        <w:t>…………………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..</w:t>
      </w:r>
      <w:r w:rsidRPr="00680D39">
        <w:rPr>
          <w:rFonts w:ascii="Tahoma" w:hAnsi="Tahoma" w:cs="Tahoma"/>
          <w:color w:val="auto"/>
          <w:sz w:val="20"/>
          <w:szCs w:val="20"/>
        </w:rPr>
        <w:t>... do dnia ...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.............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. na rachunek </w:t>
      </w:r>
      <w:r w:rsidR="00D83287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</w:t>
      </w:r>
      <w:r w:rsidR="00264FA9" w:rsidRPr="00680D39">
        <w:rPr>
          <w:rFonts w:ascii="Tahoma" w:hAnsi="Tahoma" w:cs="Tahoma"/>
          <w:color w:val="auto"/>
          <w:sz w:val="20"/>
          <w:szCs w:val="20"/>
        </w:rPr>
        <w:t>…………………..</w:t>
      </w:r>
      <w:r w:rsidRPr="00680D39">
        <w:rPr>
          <w:rFonts w:ascii="Tahoma" w:hAnsi="Tahoma" w:cs="Tahoma"/>
          <w:color w:val="auto"/>
          <w:sz w:val="20"/>
          <w:szCs w:val="20"/>
        </w:rPr>
        <w:t>... pokrycia</w:t>
      </w:r>
      <w:r w:rsidR="00A268FA" w:rsidRPr="00680D39">
        <w:rPr>
          <w:rFonts w:ascii="Tahoma" w:hAnsi="Tahoma" w:cs="Tahoma"/>
          <w:color w:val="auto"/>
          <w:sz w:val="20"/>
          <w:szCs w:val="20"/>
        </w:rPr>
        <w:t xml:space="preserve"> wszystkich </w:t>
      </w:r>
      <w:r w:rsidRPr="00680D39">
        <w:rPr>
          <w:rFonts w:ascii="Tahoma" w:hAnsi="Tahoma" w:cs="Tahoma"/>
          <w:color w:val="auto"/>
          <w:sz w:val="20"/>
          <w:szCs w:val="20"/>
        </w:rPr>
        <w:t>ko</w:t>
      </w:r>
      <w:r w:rsidR="00A268FA" w:rsidRPr="00680D39">
        <w:rPr>
          <w:rFonts w:ascii="Tahoma" w:hAnsi="Tahoma" w:cs="Tahoma"/>
          <w:color w:val="auto"/>
          <w:sz w:val="20"/>
          <w:szCs w:val="20"/>
        </w:rPr>
        <w:t xml:space="preserve">sztów związanych z prowadzeniem </w:t>
      </w:r>
      <w:r w:rsidRPr="00680D39">
        <w:rPr>
          <w:rFonts w:ascii="Tahoma" w:hAnsi="Tahoma" w:cs="Tahoma"/>
          <w:color w:val="auto"/>
          <w:sz w:val="20"/>
          <w:szCs w:val="20"/>
        </w:rPr>
        <w:t>oraz obroną</w:t>
      </w:r>
      <w:r w:rsidR="00A268FA" w:rsidRPr="00680D3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80D39">
        <w:rPr>
          <w:rFonts w:ascii="Tahoma" w:hAnsi="Tahoma" w:cs="Tahoma"/>
          <w:color w:val="auto"/>
          <w:sz w:val="20"/>
          <w:szCs w:val="20"/>
        </w:rPr>
        <w:t>przewodu doktorskiego</w:t>
      </w:r>
      <w:r w:rsidR="00FB154E" w:rsidRPr="00680D39">
        <w:rPr>
          <w:rFonts w:ascii="Tahoma" w:hAnsi="Tahoma" w:cs="Tahoma"/>
          <w:color w:val="auto"/>
          <w:sz w:val="20"/>
          <w:szCs w:val="20"/>
        </w:rPr>
        <w:t>.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70BA6" w:rsidRPr="004C1C2C" w:rsidRDefault="00C70BA6" w:rsidP="00465054">
      <w:pPr>
        <w:spacing w:line="288" w:lineRule="auto"/>
        <w:jc w:val="both"/>
        <w:rPr>
          <w:rFonts w:ascii="Tahoma" w:hAnsi="Tahoma" w:cs="Tahoma"/>
          <w:color w:val="auto"/>
          <w:sz w:val="18"/>
          <w:szCs w:val="20"/>
        </w:rPr>
      </w:pPr>
      <w:r w:rsidRPr="004C1C2C">
        <w:rPr>
          <w:rFonts w:ascii="Tahoma" w:hAnsi="Tahoma" w:cs="Tahoma"/>
          <w:i/>
          <w:color w:val="auto"/>
          <w:sz w:val="14"/>
          <w:szCs w:val="20"/>
        </w:rPr>
        <w:t>(dotyczy trybu eksternistycznego - dane do faktury) (podać dane podmiotu finansującego przewód: nazwa podmiotu, adres, NIP)</w:t>
      </w:r>
    </w:p>
    <w:p w:rsidR="004C1C2C" w:rsidRDefault="004C1C2C" w:rsidP="005F6A31">
      <w:pPr>
        <w:jc w:val="right"/>
        <w:rPr>
          <w:rFonts w:ascii="Tahoma" w:hAnsi="Tahoma" w:cs="Tahoma"/>
          <w:i/>
          <w:color w:val="auto"/>
          <w:sz w:val="20"/>
          <w:szCs w:val="20"/>
        </w:rPr>
      </w:pPr>
    </w:p>
    <w:p w:rsidR="00C70BA6" w:rsidRPr="00680D39" w:rsidRDefault="00C70BA6" w:rsidP="005F6A31">
      <w:pPr>
        <w:jc w:val="right"/>
        <w:rPr>
          <w:rFonts w:ascii="Tahoma" w:hAnsi="Tahoma" w:cs="Tahoma"/>
          <w:i/>
          <w:color w:val="auto"/>
          <w:sz w:val="20"/>
          <w:szCs w:val="20"/>
        </w:rPr>
      </w:pPr>
      <w:r w:rsidRPr="00680D39">
        <w:rPr>
          <w:rFonts w:ascii="Tahoma" w:hAnsi="Tahoma" w:cs="Tahoma"/>
          <w:i/>
          <w:color w:val="auto"/>
          <w:sz w:val="20"/>
          <w:szCs w:val="20"/>
        </w:rPr>
        <w:t>……………………………….</w:t>
      </w:r>
    </w:p>
    <w:p w:rsidR="00C70BA6" w:rsidRPr="00680D39" w:rsidRDefault="00C70BA6" w:rsidP="005F6A31">
      <w:pPr>
        <w:jc w:val="right"/>
        <w:rPr>
          <w:rFonts w:ascii="Tahoma" w:hAnsi="Tahoma" w:cs="Tahoma"/>
          <w:i/>
          <w:color w:val="auto"/>
          <w:sz w:val="16"/>
          <w:szCs w:val="20"/>
        </w:rPr>
      </w:pPr>
      <w:r w:rsidRPr="00680D39">
        <w:rPr>
          <w:rFonts w:ascii="Tahoma" w:hAnsi="Tahoma" w:cs="Tahoma"/>
          <w:i/>
          <w:color w:val="auto"/>
          <w:sz w:val="16"/>
          <w:szCs w:val="20"/>
        </w:rPr>
        <w:t xml:space="preserve">odręczny podpis </w:t>
      </w:r>
      <w:r w:rsidR="00FB154E" w:rsidRPr="00680D39">
        <w:rPr>
          <w:rFonts w:ascii="Tahoma" w:hAnsi="Tahoma" w:cs="Tahoma"/>
          <w:i/>
          <w:color w:val="auto"/>
          <w:sz w:val="16"/>
          <w:szCs w:val="20"/>
        </w:rPr>
        <w:t>k</w:t>
      </w:r>
      <w:r w:rsidRPr="00680D39">
        <w:rPr>
          <w:rFonts w:ascii="Tahoma" w:hAnsi="Tahoma" w:cs="Tahoma"/>
          <w:i/>
          <w:color w:val="auto"/>
          <w:sz w:val="16"/>
          <w:szCs w:val="20"/>
        </w:rPr>
        <w:t>andydata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p w:rsidR="00C70BA6" w:rsidRPr="00680D39" w:rsidRDefault="00D609DC" w:rsidP="00D17CB2">
      <w:pPr>
        <w:spacing w:line="264" w:lineRule="auto"/>
        <w:rPr>
          <w:rFonts w:ascii="Tahoma" w:hAnsi="Tahoma" w:cs="Tahoma"/>
          <w:color w:val="auto"/>
          <w:sz w:val="16"/>
          <w:szCs w:val="20"/>
          <w:u w:val="single"/>
        </w:rPr>
      </w:pPr>
      <w:r w:rsidRPr="00680D39">
        <w:rPr>
          <w:rFonts w:ascii="Tahoma" w:hAnsi="Tahoma" w:cs="Tahoma"/>
          <w:color w:val="auto"/>
          <w:sz w:val="16"/>
          <w:szCs w:val="20"/>
          <w:u w:val="single"/>
        </w:rPr>
        <w:t>Do wniosku dołączam:</w:t>
      </w:r>
    </w:p>
    <w:p w:rsidR="00C70BA6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>Oryginał lub uwierzytelniony odpis dokumentu stwierdzającego posiadanie tytułu zawodowego magistra, magistra inżyniera albo równorzędnego;</w:t>
      </w:r>
    </w:p>
    <w:p w:rsidR="00C70BA6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>Oryginał lub uwierzytelniony odpis dyplomu u</w:t>
      </w:r>
      <w:r w:rsidR="009C08D4" w:rsidRPr="00680D39">
        <w:rPr>
          <w:rFonts w:ascii="Tahoma" w:hAnsi="Tahoma" w:cs="Tahoma"/>
          <w:color w:val="auto"/>
          <w:sz w:val="16"/>
          <w:szCs w:val="20"/>
        </w:rPr>
        <w:t>kończenia szkoły doktorskiej lub do</w:t>
      </w:r>
      <w:r w:rsidR="003808B7" w:rsidRPr="00680D39">
        <w:rPr>
          <w:rFonts w:ascii="Tahoma" w:hAnsi="Tahoma" w:cs="Tahoma"/>
          <w:color w:val="auto"/>
          <w:sz w:val="16"/>
          <w:szCs w:val="20"/>
        </w:rPr>
        <w:t>kument poświadczający uzyskanie</w:t>
      </w:r>
      <w:r w:rsidRPr="00680D39">
        <w:rPr>
          <w:rFonts w:ascii="Tahoma" w:hAnsi="Tahoma" w:cs="Tahoma"/>
          <w:color w:val="auto"/>
          <w:sz w:val="16"/>
          <w:szCs w:val="20"/>
        </w:rPr>
        <w:t xml:space="preserve"> </w:t>
      </w:r>
      <w:r w:rsidR="009C08D4" w:rsidRPr="00680D39">
        <w:rPr>
          <w:rFonts w:ascii="Tahoma" w:hAnsi="Tahoma" w:cs="Tahoma"/>
          <w:color w:val="auto"/>
          <w:sz w:val="16"/>
          <w:szCs w:val="20"/>
        </w:rPr>
        <w:t xml:space="preserve">efektów uczenia się </w:t>
      </w:r>
      <w:r w:rsidRPr="00680D39">
        <w:rPr>
          <w:rFonts w:ascii="Tahoma" w:hAnsi="Tahoma" w:cs="Tahoma"/>
          <w:color w:val="auto"/>
          <w:sz w:val="16"/>
          <w:szCs w:val="20"/>
        </w:rPr>
        <w:t>na poziomie 8 PRK;</w:t>
      </w:r>
    </w:p>
    <w:p w:rsidR="00C70BA6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>Oryginał lub uwierzytelniony odpis certyfikatu lub dyplomu ukończenia studiów potwierdzającego znajomość nowożytnego języka obcego na poziomie biegłości językowej co najmniej B2;</w:t>
      </w:r>
    </w:p>
    <w:p w:rsidR="00C70BA6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 xml:space="preserve">Wykaz opublikowanych prac naukowych (załącznik </w:t>
      </w:r>
      <w:r w:rsidR="0070178C" w:rsidRPr="00680D39">
        <w:rPr>
          <w:rFonts w:ascii="Tahoma" w:hAnsi="Tahoma" w:cs="Tahoma"/>
          <w:color w:val="auto"/>
          <w:sz w:val="16"/>
          <w:szCs w:val="20"/>
        </w:rPr>
        <w:t>3</w:t>
      </w:r>
      <w:r w:rsidRPr="00680D39">
        <w:rPr>
          <w:rFonts w:ascii="Tahoma" w:hAnsi="Tahoma" w:cs="Tahoma"/>
          <w:color w:val="auto"/>
          <w:sz w:val="16"/>
          <w:szCs w:val="20"/>
        </w:rPr>
        <w:t>);</w:t>
      </w:r>
    </w:p>
    <w:p w:rsidR="00C70BA6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 xml:space="preserve">Rozprawę doktorską w </w:t>
      </w:r>
      <w:r w:rsidR="00D609DC" w:rsidRPr="00680D39">
        <w:rPr>
          <w:rFonts w:ascii="Tahoma" w:hAnsi="Tahoma" w:cs="Tahoma"/>
          <w:color w:val="auto"/>
          <w:sz w:val="16"/>
          <w:szCs w:val="20"/>
        </w:rPr>
        <w:t xml:space="preserve">5 </w:t>
      </w:r>
      <w:r w:rsidRPr="00680D39">
        <w:rPr>
          <w:rFonts w:ascii="Tahoma" w:hAnsi="Tahoma" w:cs="Tahoma"/>
          <w:color w:val="auto"/>
          <w:sz w:val="16"/>
          <w:szCs w:val="20"/>
        </w:rPr>
        <w:t xml:space="preserve">egzemplarzach oraz wersję elektroniczną rozprawy wraz z oświadczeniem o zgodności wersji elektronicznej rozprawy doktorskiej z wersją drukowaną (załącznik </w:t>
      </w:r>
      <w:r w:rsidR="0070178C" w:rsidRPr="00680D39">
        <w:rPr>
          <w:rFonts w:ascii="Tahoma" w:hAnsi="Tahoma" w:cs="Tahoma"/>
          <w:color w:val="auto"/>
          <w:sz w:val="16"/>
          <w:szCs w:val="20"/>
        </w:rPr>
        <w:t>4</w:t>
      </w:r>
      <w:r w:rsidRPr="00680D39">
        <w:rPr>
          <w:rFonts w:ascii="Tahoma" w:hAnsi="Tahoma" w:cs="Tahoma"/>
          <w:color w:val="auto"/>
          <w:sz w:val="16"/>
          <w:szCs w:val="20"/>
        </w:rPr>
        <w:t>);</w:t>
      </w:r>
    </w:p>
    <w:p w:rsidR="00C70BA6" w:rsidRPr="00680D39" w:rsidRDefault="00A268FA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>O</w:t>
      </w:r>
      <w:r w:rsidR="00C70BA6" w:rsidRPr="00680D39">
        <w:rPr>
          <w:rFonts w:ascii="Tahoma" w:hAnsi="Tahoma" w:cs="Tahoma"/>
          <w:color w:val="auto"/>
          <w:sz w:val="16"/>
          <w:szCs w:val="20"/>
        </w:rPr>
        <w:t>pinię promotora lub promotorów</w:t>
      </w:r>
      <w:r w:rsidR="00750CBD" w:rsidRPr="00680D39">
        <w:rPr>
          <w:rFonts w:ascii="Tahoma" w:hAnsi="Tahoma" w:cs="Tahoma"/>
          <w:color w:val="auto"/>
          <w:sz w:val="16"/>
          <w:szCs w:val="20"/>
        </w:rPr>
        <w:t xml:space="preserve"> – jeżeli dotyczy</w:t>
      </w:r>
      <w:r w:rsidR="00C70BA6" w:rsidRPr="00680D39">
        <w:rPr>
          <w:rFonts w:ascii="Tahoma" w:hAnsi="Tahoma" w:cs="Tahoma"/>
          <w:color w:val="auto"/>
          <w:sz w:val="16"/>
          <w:szCs w:val="20"/>
        </w:rPr>
        <w:t>;</w:t>
      </w:r>
    </w:p>
    <w:p w:rsidR="00C70BA6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>Streszczenie rozprawy doktorskiej w języku angielskim, a w przypadku rozprawy przygotowanej w języku obcym również streszczenie w języku polskim, zarówno w wersji papierowej</w:t>
      </w:r>
      <w:r w:rsidR="002868F7">
        <w:rPr>
          <w:rFonts w:ascii="Tahoma" w:hAnsi="Tahoma" w:cs="Tahoma"/>
          <w:color w:val="auto"/>
          <w:sz w:val="16"/>
          <w:szCs w:val="20"/>
        </w:rPr>
        <w:t>,</w:t>
      </w:r>
      <w:r w:rsidRPr="00680D39">
        <w:rPr>
          <w:rFonts w:ascii="Tahoma" w:hAnsi="Tahoma" w:cs="Tahoma"/>
          <w:color w:val="auto"/>
          <w:sz w:val="16"/>
          <w:szCs w:val="20"/>
        </w:rPr>
        <w:t xml:space="preserve"> jak i elektronicznej;</w:t>
      </w:r>
    </w:p>
    <w:p w:rsidR="00A268FA" w:rsidRPr="00680D39" w:rsidRDefault="00C70BA6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iCs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 xml:space="preserve">(Opcjonalnie) informacje o przebiegu przewodu doktorskiego, jeśli </w:t>
      </w:r>
      <w:r w:rsidR="003808B7" w:rsidRPr="00680D39">
        <w:rPr>
          <w:rFonts w:ascii="Tahoma" w:hAnsi="Tahoma" w:cs="Tahoma"/>
          <w:color w:val="auto"/>
          <w:sz w:val="16"/>
          <w:szCs w:val="20"/>
        </w:rPr>
        <w:t>k</w:t>
      </w:r>
      <w:r w:rsidRPr="00680D39">
        <w:rPr>
          <w:rFonts w:ascii="Tahoma" w:hAnsi="Tahoma" w:cs="Tahoma"/>
          <w:color w:val="auto"/>
          <w:sz w:val="16"/>
          <w:szCs w:val="20"/>
        </w:rPr>
        <w:t>andydat ubiegał się uprzednio o nadanie stopnia doktora w tej samej dyscyplinie naukowej</w:t>
      </w:r>
      <w:r w:rsidR="003808B7" w:rsidRPr="00680D39">
        <w:rPr>
          <w:rFonts w:ascii="Tahoma" w:hAnsi="Tahoma" w:cs="Tahoma"/>
          <w:color w:val="auto"/>
          <w:sz w:val="16"/>
          <w:szCs w:val="20"/>
        </w:rPr>
        <w:t>;</w:t>
      </w:r>
      <w:r w:rsidR="00A268FA" w:rsidRPr="00680D39">
        <w:rPr>
          <w:rFonts w:ascii="Tahoma" w:hAnsi="Tahoma" w:cs="Tahoma"/>
          <w:color w:val="auto"/>
          <w:sz w:val="22"/>
        </w:rPr>
        <w:t xml:space="preserve"> </w:t>
      </w:r>
    </w:p>
    <w:p w:rsidR="00C70BA6" w:rsidRPr="00680D39" w:rsidRDefault="0086068A" w:rsidP="00D17CB2">
      <w:pPr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iCs/>
          <w:color w:val="auto"/>
          <w:sz w:val="16"/>
          <w:szCs w:val="20"/>
        </w:rPr>
      </w:pPr>
      <w:r w:rsidRPr="00680D39">
        <w:rPr>
          <w:rFonts w:ascii="Tahoma" w:hAnsi="Tahoma" w:cs="Tahoma"/>
          <w:color w:val="auto"/>
          <w:sz w:val="16"/>
          <w:szCs w:val="20"/>
        </w:rPr>
        <w:t>Pisemna o</w:t>
      </w:r>
      <w:r w:rsidR="00A268FA" w:rsidRPr="00680D39">
        <w:rPr>
          <w:rFonts w:ascii="Tahoma" w:hAnsi="Tahoma" w:cs="Tahoma"/>
          <w:color w:val="auto"/>
          <w:sz w:val="16"/>
          <w:szCs w:val="20"/>
        </w:rPr>
        <w:t>pinia kierownika jednostki zatrudniającej (</w:t>
      </w:r>
      <w:r w:rsidRPr="00680D39">
        <w:rPr>
          <w:rFonts w:ascii="Tahoma" w:hAnsi="Tahoma" w:cs="Tahoma"/>
          <w:color w:val="auto"/>
          <w:sz w:val="16"/>
          <w:szCs w:val="20"/>
        </w:rPr>
        <w:t xml:space="preserve">wystawiona </w:t>
      </w:r>
      <w:r w:rsidR="00A268FA" w:rsidRPr="00680D39">
        <w:rPr>
          <w:rFonts w:ascii="Tahoma" w:hAnsi="Tahoma" w:cs="Tahoma"/>
          <w:color w:val="auto"/>
          <w:sz w:val="16"/>
          <w:szCs w:val="20"/>
        </w:rPr>
        <w:t>na życzenie kandydata)</w:t>
      </w:r>
      <w:r w:rsidR="003808B7" w:rsidRPr="00680D39">
        <w:rPr>
          <w:rFonts w:ascii="Tahoma" w:hAnsi="Tahoma" w:cs="Tahoma"/>
          <w:color w:val="auto"/>
          <w:sz w:val="16"/>
          <w:szCs w:val="20"/>
        </w:rPr>
        <w:t>;</w:t>
      </w:r>
    </w:p>
    <w:p w:rsidR="00D609DC" w:rsidRPr="00680D39" w:rsidRDefault="005F6A31" w:rsidP="00D17CB2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iCs/>
          <w:sz w:val="16"/>
          <w:szCs w:val="20"/>
        </w:rPr>
      </w:pPr>
      <w:r w:rsidRPr="00680D39">
        <w:rPr>
          <w:rFonts w:ascii="Tahoma" w:hAnsi="Tahoma" w:cs="Tahoma"/>
          <w:iCs/>
          <w:sz w:val="16"/>
          <w:szCs w:val="20"/>
        </w:rPr>
        <w:t xml:space="preserve">Życiorys naukowy kandydata (w życiorysie powinny znaleźć się informacje </w:t>
      </w:r>
      <w:r w:rsidR="002868F7">
        <w:rPr>
          <w:rFonts w:ascii="Tahoma" w:hAnsi="Tahoma" w:cs="Tahoma"/>
          <w:iCs/>
          <w:sz w:val="16"/>
          <w:szCs w:val="20"/>
        </w:rPr>
        <w:t xml:space="preserve">dotyczące </w:t>
      </w:r>
      <w:r w:rsidRPr="00680D39">
        <w:rPr>
          <w:rFonts w:ascii="Tahoma" w:hAnsi="Tahoma" w:cs="Tahoma"/>
          <w:iCs/>
          <w:sz w:val="16"/>
          <w:szCs w:val="20"/>
        </w:rPr>
        <w:t>wykształcenia, zatrudnienia, prowadzonych zajęć dydaktycznych, działalności organizacyjnej związanej z badaniami i dydaktyką, na</w:t>
      </w:r>
      <w:r w:rsidR="0086068A" w:rsidRPr="00680D39">
        <w:rPr>
          <w:rFonts w:ascii="Tahoma" w:hAnsi="Tahoma" w:cs="Tahoma"/>
          <w:iCs/>
          <w:sz w:val="16"/>
          <w:szCs w:val="20"/>
        </w:rPr>
        <w:t>gród i wyróżnień oraz pobytów w </w:t>
      </w:r>
      <w:r w:rsidRPr="00680D39">
        <w:rPr>
          <w:rFonts w:ascii="Tahoma" w:hAnsi="Tahoma" w:cs="Tahoma"/>
          <w:iCs/>
          <w:sz w:val="16"/>
          <w:szCs w:val="20"/>
        </w:rPr>
        <w:t xml:space="preserve">zagranicznych </w:t>
      </w:r>
      <w:r w:rsidR="00F37A01">
        <w:rPr>
          <w:rFonts w:ascii="Tahoma" w:hAnsi="Tahoma" w:cs="Tahoma"/>
          <w:iCs/>
          <w:sz w:val="16"/>
          <w:szCs w:val="20"/>
        </w:rPr>
        <w:t>ośrodkach naukowych i udziału w</w:t>
      </w:r>
      <w:r w:rsidRPr="00680D39">
        <w:rPr>
          <w:rFonts w:ascii="Tahoma" w:hAnsi="Tahoma" w:cs="Tahoma"/>
          <w:iCs/>
          <w:sz w:val="16"/>
          <w:szCs w:val="20"/>
        </w:rPr>
        <w:t xml:space="preserve"> konferencjach)</w:t>
      </w:r>
      <w:r w:rsidR="003808B7" w:rsidRPr="00680D39">
        <w:rPr>
          <w:rFonts w:ascii="Tahoma" w:hAnsi="Tahoma" w:cs="Tahoma"/>
          <w:iCs/>
          <w:sz w:val="16"/>
          <w:szCs w:val="20"/>
        </w:rPr>
        <w:t>;</w:t>
      </w:r>
    </w:p>
    <w:p w:rsidR="00D17CB2" w:rsidRPr="00D83287" w:rsidRDefault="00750CBD" w:rsidP="00D83287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D83287">
        <w:rPr>
          <w:rFonts w:ascii="Tahoma" w:hAnsi="Tahoma" w:cs="Tahoma"/>
          <w:iCs/>
          <w:sz w:val="16"/>
          <w:szCs w:val="20"/>
        </w:rPr>
        <w:t xml:space="preserve">Klauzula informacyjna o zgodzie na przetwarzanie danych </w:t>
      </w:r>
      <w:r w:rsidR="009C08D4" w:rsidRPr="00D83287">
        <w:rPr>
          <w:rFonts w:ascii="Tahoma" w:hAnsi="Tahoma" w:cs="Tahoma"/>
          <w:iCs/>
          <w:sz w:val="16"/>
          <w:szCs w:val="20"/>
        </w:rPr>
        <w:t>osobowych</w:t>
      </w:r>
      <w:r w:rsidRPr="00D83287">
        <w:rPr>
          <w:rFonts w:ascii="Tahoma" w:hAnsi="Tahoma" w:cs="Tahoma"/>
          <w:iCs/>
          <w:sz w:val="16"/>
          <w:szCs w:val="20"/>
        </w:rPr>
        <w:t>.</w:t>
      </w:r>
      <w:r w:rsidR="00D17CB2" w:rsidRPr="00D83287">
        <w:rPr>
          <w:rFonts w:ascii="Tahoma" w:hAnsi="Tahoma" w:cs="Tahoma"/>
          <w:sz w:val="20"/>
          <w:szCs w:val="20"/>
        </w:rPr>
        <w:br w:type="page"/>
      </w:r>
    </w:p>
    <w:p w:rsidR="00C70BA6" w:rsidRPr="00680D39" w:rsidRDefault="00C70BA6" w:rsidP="003E774B">
      <w:pPr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lastRenderedPageBreak/>
        <w:t xml:space="preserve">Załącznik </w:t>
      </w:r>
      <w:r w:rsidR="003808B7" w:rsidRPr="00680D39">
        <w:rPr>
          <w:rFonts w:ascii="Tahoma" w:hAnsi="Tahoma" w:cs="Tahoma"/>
          <w:color w:val="auto"/>
          <w:sz w:val="20"/>
          <w:szCs w:val="20"/>
        </w:rPr>
        <w:t xml:space="preserve">nr 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2 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1361F" w:rsidRPr="00680D39" w:rsidRDefault="0041361F" w:rsidP="0041361F">
      <w:pPr>
        <w:spacing w:line="288" w:lineRule="auto"/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Bielsko-Biała, dn. ………………………. </w:t>
      </w:r>
    </w:p>
    <w:p w:rsidR="0041361F" w:rsidRPr="00680D39" w:rsidRDefault="0041361F" w:rsidP="0041361F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41361F" w:rsidRPr="00680D39" w:rsidRDefault="003808B7" w:rsidP="0041361F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i</w:t>
      </w:r>
      <w:r w:rsidR="0041361F" w:rsidRPr="00680D39">
        <w:rPr>
          <w:rFonts w:ascii="Tahoma" w:hAnsi="Tahoma" w:cs="Tahoma"/>
          <w:color w:val="auto"/>
          <w:sz w:val="14"/>
          <w:szCs w:val="20"/>
        </w:rPr>
        <w:t xml:space="preserve">mię i nazwisko kandydata </w:t>
      </w:r>
      <w:r w:rsidR="0041361F" w:rsidRPr="00680D39">
        <w:rPr>
          <w:rFonts w:ascii="Tahoma" w:hAnsi="Tahoma" w:cs="Tahoma"/>
          <w:color w:val="auto"/>
          <w:sz w:val="14"/>
          <w:szCs w:val="20"/>
        </w:rPr>
        <w:tab/>
      </w:r>
    </w:p>
    <w:p w:rsidR="0041361F" w:rsidRPr="00680D39" w:rsidRDefault="0041361F" w:rsidP="0041361F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41361F" w:rsidRPr="00680D39" w:rsidRDefault="0041361F" w:rsidP="0041361F">
      <w:pPr>
        <w:rPr>
          <w:rFonts w:ascii="Tahoma" w:hAnsi="Tahoma" w:cs="Tahoma"/>
          <w:iCs/>
          <w:color w:val="auto"/>
          <w:sz w:val="14"/>
          <w:szCs w:val="20"/>
        </w:rPr>
      </w:pPr>
      <w:r w:rsidRPr="00680D39">
        <w:rPr>
          <w:rFonts w:ascii="Tahoma" w:hAnsi="Tahoma" w:cs="Tahoma"/>
          <w:iCs/>
          <w:color w:val="auto"/>
          <w:sz w:val="14"/>
          <w:szCs w:val="20"/>
        </w:rPr>
        <w:t>adres</w:t>
      </w:r>
    </w:p>
    <w:p w:rsidR="0041361F" w:rsidRPr="00680D39" w:rsidRDefault="0041361F" w:rsidP="0041361F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41361F" w:rsidRPr="00680D39" w:rsidRDefault="0041361F" w:rsidP="0041361F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telefon</w:t>
      </w:r>
    </w:p>
    <w:p w:rsidR="0041361F" w:rsidRPr="00680D39" w:rsidRDefault="0041361F" w:rsidP="0041361F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41361F" w:rsidRPr="00680D39" w:rsidRDefault="0041361F" w:rsidP="0041361F">
      <w:pPr>
        <w:rPr>
          <w:rFonts w:ascii="Tahoma" w:hAnsi="Tahoma" w:cs="Tahoma"/>
          <w:bCs/>
          <w:color w:val="auto"/>
          <w:sz w:val="14"/>
          <w:szCs w:val="20"/>
        </w:rPr>
      </w:pPr>
      <w:r w:rsidRPr="00680D39">
        <w:rPr>
          <w:rFonts w:ascii="Tahoma" w:hAnsi="Tahoma" w:cs="Tahoma"/>
          <w:bCs/>
          <w:color w:val="auto"/>
          <w:sz w:val="14"/>
          <w:szCs w:val="20"/>
        </w:rPr>
        <w:t>email</w:t>
      </w:r>
    </w:p>
    <w:p w:rsidR="0041361F" w:rsidRPr="00680D39" w:rsidRDefault="0041361F" w:rsidP="0041361F">
      <w:pPr>
        <w:rPr>
          <w:rFonts w:ascii="Tahoma" w:hAnsi="Tahoma" w:cs="Tahoma"/>
          <w:bCs/>
          <w:color w:val="auto"/>
          <w:sz w:val="20"/>
          <w:szCs w:val="20"/>
        </w:rPr>
      </w:pPr>
    </w:p>
    <w:p w:rsidR="0041361F" w:rsidRPr="00680D39" w:rsidRDefault="0041361F">
      <w:pPr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1361F" w:rsidRPr="00680D39" w:rsidRDefault="0041361F">
      <w:pPr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1361F" w:rsidRPr="00680D39" w:rsidRDefault="0041361F">
      <w:pPr>
        <w:rPr>
          <w:rFonts w:ascii="Tahoma" w:hAnsi="Tahoma" w:cs="Tahoma"/>
          <w:b/>
          <w:i/>
          <w:iCs/>
          <w:color w:val="auto"/>
          <w:sz w:val="20"/>
          <w:szCs w:val="20"/>
        </w:rPr>
      </w:pPr>
    </w:p>
    <w:p w:rsidR="0041361F" w:rsidRPr="00680D39" w:rsidRDefault="0041361F" w:rsidP="0041361F">
      <w:pPr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iCs/>
          <w:color w:val="auto"/>
          <w:sz w:val="20"/>
          <w:szCs w:val="20"/>
        </w:rPr>
        <w:t xml:space="preserve">Oświadczenie </w:t>
      </w: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kandydata </w:t>
      </w:r>
    </w:p>
    <w:p w:rsidR="0041361F" w:rsidRPr="00680D39" w:rsidRDefault="0041361F" w:rsidP="009B03D4">
      <w:pPr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:rsidR="004E646C" w:rsidRPr="00680D39" w:rsidRDefault="004E646C" w:rsidP="004E646C">
      <w:pPr>
        <w:jc w:val="both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E646C" w:rsidRPr="00680D39" w:rsidRDefault="004E646C" w:rsidP="007532EC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Cs/>
          <w:sz w:val="20"/>
          <w:szCs w:val="20"/>
        </w:rPr>
      </w:pPr>
      <w:r w:rsidRPr="00680D39">
        <w:rPr>
          <w:rFonts w:ascii="Tahoma" w:hAnsi="Tahoma" w:cs="Tahoma"/>
          <w:iCs/>
          <w:sz w:val="20"/>
          <w:szCs w:val="20"/>
        </w:rPr>
        <w:t xml:space="preserve">Oświadczam, że </w:t>
      </w:r>
      <w:r w:rsidR="006E48AC" w:rsidRPr="00680D39">
        <w:rPr>
          <w:rFonts w:ascii="Tahoma" w:hAnsi="Tahoma" w:cs="Tahoma"/>
          <w:iCs/>
          <w:sz w:val="20"/>
          <w:szCs w:val="20"/>
        </w:rPr>
        <w:t>przedłożona rozprawa doktorska nie była przedmiotem postępowania w sprawie nadania stopnia doktora, w którym wystąpił przypadek niedopuszczenia do obrony rozprawy doktorskiej albo wydania decyzji o odmowie nadania stopnia doktora</w:t>
      </w:r>
      <w:r w:rsidR="00D51A57" w:rsidRPr="00680D39">
        <w:rPr>
          <w:rFonts w:ascii="Tahoma" w:hAnsi="Tahoma" w:cs="Tahoma"/>
          <w:iCs/>
          <w:sz w:val="20"/>
          <w:szCs w:val="20"/>
        </w:rPr>
        <w:t>.*</w:t>
      </w:r>
    </w:p>
    <w:p w:rsidR="004E646C" w:rsidRPr="00680D39" w:rsidRDefault="004E646C" w:rsidP="004E646C">
      <w:pPr>
        <w:jc w:val="both"/>
        <w:rPr>
          <w:rFonts w:ascii="Tahoma" w:hAnsi="Tahoma" w:cs="Tahoma"/>
          <w:iCs/>
          <w:color w:val="auto"/>
          <w:sz w:val="20"/>
          <w:szCs w:val="20"/>
        </w:rPr>
      </w:pPr>
    </w:p>
    <w:p w:rsidR="004E646C" w:rsidRPr="00680D39" w:rsidRDefault="004E646C" w:rsidP="007532EC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Cs/>
          <w:sz w:val="20"/>
          <w:szCs w:val="20"/>
        </w:rPr>
      </w:pPr>
      <w:r w:rsidRPr="00680D39">
        <w:rPr>
          <w:rFonts w:ascii="Tahoma" w:hAnsi="Tahoma" w:cs="Tahoma"/>
          <w:iCs/>
          <w:sz w:val="20"/>
          <w:szCs w:val="20"/>
        </w:rPr>
        <w:t>Oświadczam, że składał</w:t>
      </w:r>
      <w:r w:rsidR="003808B7" w:rsidRPr="00680D39">
        <w:rPr>
          <w:rFonts w:ascii="Tahoma" w:hAnsi="Tahoma" w:cs="Tahoma"/>
          <w:iCs/>
          <w:sz w:val="20"/>
          <w:szCs w:val="20"/>
        </w:rPr>
        <w:t>a</w:t>
      </w:r>
      <w:r w:rsidRPr="00680D39">
        <w:rPr>
          <w:rFonts w:ascii="Tahoma" w:hAnsi="Tahoma" w:cs="Tahoma"/>
          <w:iCs/>
          <w:sz w:val="20"/>
          <w:szCs w:val="20"/>
        </w:rPr>
        <w:t>m</w:t>
      </w:r>
      <w:r w:rsidR="003808B7" w:rsidRPr="00680D39">
        <w:rPr>
          <w:rFonts w:ascii="Tahoma" w:hAnsi="Tahoma" w:cs="Tahoma"/>
          <w:iCs/>
          <w:sz w:val="20"/>
          <w:szCs w:val="20"/>
        </w:rPr>
        <w:t>/-em</w:t>
      </w:r>
      <w:r w:rsidRPr="00680D39">
        <w:rPr>
          <w:rFonts w:ascii="Tahoma" w:hAnsi="Tahoma" w:cs="Tahoma"/>
          <w:iCs/>
          <w:sz w:val="20"/>
          <w:szCs w:val="20"/>
        </w:rPr>
        <w:t xml:space="preserve"> wniosek o wszczęcie przewodu doktorskiego:</w:t>
      </w:r>
      <w:r w:rsidR="00D51A57" w:rsidRPr="00680D39">
        <w:rPr>
          <w:rFonts w:ascii="Tahoma" w:hAnsi="Tahoma" w:cs="Tahoma"/>
          <w:iCs/>
          <w:sz w:val="20"/>
          <w:szCs w:val="20"/>
        </w:rPr>
        <w:t>*</w:t>
      </w:r>
    </w:p>
    <w:p w:rsidR="004E646C" w:rsidRPr="00680D39" w:rsidRDefault="004E646C" w:rsidP="004E646C">
      <w:pPr>
        <w:jc w:val="both"/>
        <w:rPr>
          <w:rFonts w:ascii="Tahoma" w:hAnsi="Tahoma" w:cs="Tahoma"/>
          <w:iCs/>
          <w:color w:val="auto"/>
          <w:sz w:val="20"/>
          <w:szCs w:val="20"/>
        </w:rPr>
      </w:pPr>
    </w:p>
    <w:p w:rsid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>.........................................................................................................................</w:t>
      </w:r>
      <w:r w:rsidR="00D83287">
        <w:rPr>
          <w:rFonts w:ascii="Tahoma" w:hAnsi="Tahoma" w:cs="Tahoma"/>
          <w:i/>
          <w:iCs/>
          <w:color w:val="auto"/>
          <w:sz w:val="20"/>
          <w:szCs w:val="20"/>
        </w:rPr>
        <w:t>.....................</w:t>
      </w:r>
      <w:r w:rsidR="004C1C2C">
        <w:rPr>
          <w:rFonts w:ascii="Tahoma" w:hAnsi="Tahoma" w:cs="Tahoma"/>
          <w:i/>
          <w:iCs/>
          <w:color w:val="auto"/>
          <w:sz w:val="20"/>
          <w:szCs w:val="20"/>
        </w:rPr>
        <w:t>.</w:t>
      </w:r>
      <w:r w:rsidR="00D83287">
        <w:rPr>
          <w:rFonts w:ascii="Tahoma" w:hAnsi="Tahoma" w:cs="Tahoma"/>
          <w:i/>
          <w:iCs/>
          <w:color w:val="auto"/>
          <w:sz w:val="20"/>
          <w:szCs w:val="20"/>
        </w:rPr>
        <w:t>......</w:t>
      </w:r>
    </w:p>
    <w:p w:rsidR="004E646C" w:rsidRP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14"/>
          <w:szCs w:val="20"/>
        </w:rPr>
      </w:pPr>
      <w:r w:rsidRPr="004C1C2C">
        <w:rPr>
          <w:rFonts w:ascii="Tahoma" w:hAnsi="Tahoma" w:cs="Tahoma"/>
          <w:i/>
          <w:iCs/>
          <w:color w:val="auto"/>
          <w:sz w:val="14"/>
          <w:szCs w:val="20"/>
        </w:rPr>
        <w:t>(pełna nazwa i adres jednostki organizacyjnej)</w:t>
      </w:r>
    </w:p>
    <w:p w:rsid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>.............................................................................................................................</w:t>
      </w:r>
      <w:r w:rsidR="00D83287">
        <w:rPr>
          <w:rFonts w:ascii="Tahoma" w:hAnsi="Tahoma" w:cs="Tahoma"/>
          <w:i/>
          <w:iCs/>
          <w:color w:val="auto"/>
          <w:sz w:val="20"/>
          <w:szCs w:val="20"/>
        </w:rPr>
        <w:t>....</w:t>
      </w:r>
      <w:r w:rsidR="004C1C2C">
        <w:rPr>
          <w:rFonts w:ascii="Tahoma" w:hAnsi="Tahoma" w:cs="Tahoma"/>
          <w:i/>
          <w:iCs/>
          <w:color w:val="auto"/>
          <w:sz w:val="20"/>
          <w:szCs w:val="20"/>
        </w:rPr>
        <w:t>.</w:t>
      </w:r>
      <w:r w:rsidR="00D83287">
        <w:rPr>
          <w:rFonts w:ascii="Tahoma" w:hAnsi="Tahoma" w:cs="Tahoma"/>
          <w:i/>
          <w:iCs/>
          <w:color w:val="auto"/>
          <w:sz w:val="20"/>
          <w:szCs w:val="20"/>
        </w:rPr>
        <w:t>...................</w:t>
      </w:r>
    </w:p>
    <w:p w:rsidR="004E646C" w:rsidRP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14"/>
          <w:szCs w:val="20"/>
        </w:rPr>
      </w:pPr>
      <w:r w:rsidRPr="004C1C2C">
        <w:rPr>
          <w:rFonts w:ascii="Tahoma" w:hAnsi="Tahoma" w:cs="Tahoma"/>
          <w:i/>
          <w:iCs/>
          <w:color w:val="auto"/>
          <w:sz w:val="14"/>
          <w:szCs w:val="20"/>
        </w:rPr>
        <w:t>(tytuł rozprawy doktorskiej)</w:t>
      </w:r>
    </w:p>
    <w:p w:rsid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>..............................................................................................................................</w:t>
      </w:r>
      <w:r w:rsidR="004C1C2C">
        <w:rPr>
          <w:rFonts w:ascii="Tahoma" w:hAnsi="Tahoma" w:cs="Tahoma"/>
          <w:i/>
          <w:iCs/>
          <w:color w:val="auto"/>
          <w:sz w:val="20"/>
          <w:szCs w:val="20"/>
        </w:rPr>
        <w:t>.</w:t>
      </w:r>
      <w:r w:rsidR="00D83287">
        <w:rPr>
          <w:rFonts w:ascii="Tahoma" w:hAnsi="Tahoma" w:cs="Tahoma"/>
          <w:i/>
          <w:iCs/>
          <w:color w:val="auto"/>
          <w:sz w:val="20"/>
          <w:szCs w:val="20"/>
        </w:rPr>
        <w:t>......................</w:t>
      </w:r>
    </w:p>
    <w:p w:rsidR="004E646C" w:rsidRP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14"/>
          <w:szCs w:val="20"/>
        </w:rPr>
      </w:pPr>
      <w:r w:rsidRPr="004C1C2C">
        <w:rPr>
          <w:rFonts w:ascii="Tahoma" w:hAnsi="Tahoma" w:cs="Tahoma"/>
          <w:i/>
          <w:iCs/>
          <w:color w:val="auto"/>
          <w:sz w:val="14"/>
          <w:szCs w:val="20"/>
        </w:rPr>
        <w:t>(data złożenia wniosku o wszczęcie przewodu doktorskiego)</w:t>
      </w:r>
    </w:p>
    <w:p w:rsidR="004E646C" w:rsidRPr="004C1C2C" w:rsidRDefault="004E646C" w:rsidP="004E646C">
      <w:pPr>
        <w:spacing w:line="288" w:lineRule="auto"/>
        <w:jc w:val="center"/>
        <w:rPr>
          <w:rFonts w:ascii="Tahoma" w:hAnsi="Tahoma" w:cs="Tahoma"/>
          <w:i/>
          <w:iCs/>
          <w:color w:val="auto"/>
          <w:sz w:val="14"/>
          <w:szCs w:val="20"/>
        </w:rPr>
      </w:pP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>...........................................................................................................................</w:t>
      </w:r>
      <w:r w:rsidR="004C1C2C">
        <w:rPr>
          <w:rFonts w:ascii="Tahoma" w:hAnsi="Tahoma" w:cs="Tahoma"/>
          <w:i/>
          <w:iCs/>
          <w:color w:val="auto"/>
          <w:sz w:val="20"/>
          <w:szCs w:val="20"/>
        </w:rPr>
        <w:t>.</w:t>
      </w: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>....</w:t>
      </w:r>
      <w:r w:rsidR="00D83287">
        <w:rPr>
          <w:rFonts w:ascii="Tahoma" w:hAnsi="Tahoma" w:cs="Tahoma"/>
          <w:i/>
          <w:iCs/>
          <w:color w:val="auto"/>
          <w:sz w:val="20"/>
          <w:szCs w:val="20"/>
        </w:rPr>
        <w:t>.....................</w:t>
      </w:r>
      <w:r w:rsidR="004C1C2C">
        <w:rPr>
          <w:rFonts w:ascii="Tahoma" w:hAnsi="Tahoma" w:cs="Tahoma"/>
          <w:i/>
          <w:iCs/>
          <w:color w:val="auto"/>
          <w:sz w:val="20"/>
          <w:szCs w:val="20"/>
        </w:rPr>
        <w:br/>
      </w:r>
      <w:r w:rsidRPr="004C1C2C">
        <w:rPr>
          <w:rFonts w:ascii="Tahoma" w:hAnsi="Tahoma" w:cs="Tahoma"/>
          <w:i/>
          <w:iCs/>
          <w:color w:val="auto"/>
          <w:sz w:val="14"/>
          <w:szCs w:val="20"/>
        </w:rPr>
        <w:t>(imię i nazwisko promotora)</w:t>
      </w:r>
    </w:p>
    <w:p w:rsidR="004E646C" w:rsidRPr="00680D39" w:rsidRDefault="004E646C" w:rsidP="004E646C">
      <w:pPr>
        <w:spacing w:line="288" w:lineRule="auto"/>
        <w:jc w:val="both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E646C" w:rsidRPr="00680D39" w:rsidRDefault="004E646C" w:rsidP="004E646C">
      <w:pPr>
        <w:jc w:val="both"/>
        <w:rPr>
          <w:rFonts w:ascii="Tahoma" w:hAnsi="Tahoma" w:cs="Tahoma"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Cs/>
          <w:color w:val="auto"/>
          <w:sz w:val="20"/>
          <w:szCs w:val="20"/>
        </w:rPr>
        <w:t>2.1. Przyczyną zamknięcia wszczętego przewodu doktorskiego było: .......................</w:t>
      </w:r>
      <w:r w:rsidR="00D83287">
        <w:rPr>
          <w:rFonts w:ascii="Tahoma" w:hAnsi="Tahoma" w:cs="Tahoma"/>
          <w:iCs/>
          <w:color w:val="auto"/>
          <w:sz w:val="20"/>
          <w:szCs w:val="20"/>
        </w:rPr>
        <w:t>...........................</w:t>
      </w:r>
      <w:r w:rsidRPr="00680D39">
        <w:rPr>
          <w:rFonts w:ascii="Tahoma" w:hAnsi="Tahoma" w:cs="Tahoma"/>
          <w:iCs/>
          <w:color w:val="auto"/>
          <w:sz w:val="20"/>
          <w:szCs w:val="20"/>
        </w:rPr>
        <w:t xml:space="preserve">  </w:t>
      </w:r>
    </w:p>
    <w:p w:rsidR="004E646C" w:rsidRPr="00680D39" w:rsidRDefault="004E646C" w:rsidP="004E646C">
      <w:pPr>
        <w:ind w:left="5664" w:firstLine="708"/>
        <w:jc w:val="both"/>
        <w:rPr>
          <w:rFonts w:ascii="Tahoma" w:hAnsi="Tahoma" w:cs="Tahoma"/>
          <w:i/>
          <w:iCs/>
          <w:color w:val="auto"/>
          <w:sz w:val="16"/>
          <w:szCs w:val="20"/>
        </w:rPr>
      </w:pPr>
      <w:r w:rsidRPr="00680D39">
        <w:rPr>
          <w:rFonts w:ascii="Tahoma" w:hAnsi="Tahoma" w:cs="Tahoma"/>
          <w:i/>
          <w:iCs/>
          <w:color w:val="auto"/>
          <w:sz w:val="16"/>
          <w:szCs w:val="20"/>
        </w:rPr>
        <w:t xml:space="preserve">(należy podać dokładną przyczynę) </w:t>
      </w:r>
    </w:p>
    <w:p w:rsidR="004E646C" w:rsidRPr="00680D39" w:rsidRDefault="004E646C" w:rsidP="004E646C">
      <w:pPr>
        <w:jc w:val="both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E646C" w:rsidRPr="00680D39" w:rsidRDefault="004E646C" w:rsidP="004E646C">
      <w:pPr>
        <w:jc w:val="both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E646C" w:rsidRPr="00680D39" w:rsidRDefault="004E646C" w:rsidP="004E646C">
      <w:pPr>
        <w:jc w:val="right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4E646C" w:rsidRPr="00680D39" w:rsidRDefault="004E646C" w:rsidP="004E646C">
      <w:pPr>
        <w:jc w:val="right"/>
        <w:rPr>
          <w:rFonts w:ascii="Tahoma" w:hAnsi="Tahoma" w:cs="Tahoma"/>
          <w:i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 xml:space="preserve">.............................................................     </w:t>
      </w:r>
    </w:p>
    <w:p w:rsidR="00D51A57" w:rsidRPr="00680D39" w:rsidRDefault="004E646C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  <w:r w:rsidRPr="00680D39">
        <w:rPr>
          <w:rFonts w:ascii="Tahoma" w:hAnsi="Tahoma" w:cs="Tahoma"/>
          <w:i/>
          <w:iCs/>
          <w:color w:val="auto"/>
          <w:sz w:val="20"/>
          <w:szCs w:val="20"/>
        </w:rPr>
        <w:t xml:space="preserve">                                      </w:t>
      </w:r>
      <w:r w:rsidRPr="00680D39">
        <w:rPr>
          <w:rFonts w:ascii="Tahoma" w:hAnsi="Tahoma" w:cs="Tahoma"/>
          <w:i/>
          <w:iCs/>
          <w:color w:val="auto"/>
          <w:sz w:val="16"/>
          <w:szCs w:val="20"/>
        </w:rPr>
        <w:t>(data i podpis kandydata)</w:t>
      </w: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D51A57" w:rsidRPr="00680D39" w:rsidRDefault="00D51A57" w:rsidP="003808B7">
      <w:pPr>
        <w:ind w:right="991"/>
        <w:jc w:val="right"/>
        <w:rPr>
          <w:rFonts w:ascii="Tahoma" w:hAnsi="Tahoma" w:cs="Tahoma"/>
          <w:i/>
          <w:iCs/>
          <w:color w:val="auto"/>
          <w:sz w:val="16"/>
          <w:szCs w:val="20"/>
        </w:rPr>
      </w:pPr>
    </w:p>
    <w:p w:rsidR="00A306DD" w:rsidRPr="00680D39" w:rsidRDefault="00D51A57" w:rsidP="00D51A57">
      <w:pPr>
        <w:ind w:left="1980" w:right="991" w:hanging="1980"/>
        <w:rPr>
          <w:rFonts w:ascii="Tahoma" w:hAnsi="Tahoma" w:cs="Tahoma"/>
          <w:b/>
          <w:i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i/>
          <w:iCs/>
          <w:color w:val="auto"/>
          <w:sz w:val="16"/>
          <w:szCs w:val="20"/>
        </w:rPr>
        <w:t xml:space="preserve">* skreślić nieprawidłowe </w:t>
      </w:r>
      <w:r w:rsidR="00A306DD" w:rsidRPr="00680D39">
        <w:rPr>
          <w:rFonts w:ascii="Tahoma" w:hAnsi="Tahoma" w:cs="Tahoma"/>
          <w:b/>
          <w:i/>
          <w:iCs/>
          <w:color w:val="auto"/>
          <w:sz w:val="20"/>
          <w:szCs w:val="20"/>
        </w:rPr>
        <w:br w:type="page"/>
      </w:r>
    </w:p>
    <w:p w:rsidR="00C70BA6" w:rsidRPr="00680D39" w:rsidRDefault="00A306DD" w:rsidP="00A306DD">
      <w:pPr>
        <w:spacing w:line="288" w:lineRule="auto"/>
        <w:jc w:val="right"/>
        <w:rPr>
          <w:rFonts w:ascii="Tahoma" w:hAnsi="Tahoma" w:cs="Tahoma"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Cs/>
          <w:color w:val="auto"/>
          <w:sz w:val="20"/>
          <w:szCs w:val="20"/>
        </w:rPr>
        <w:lastRenderedPageBreak/>
        <w:t>Załącznik nr 3</w:t>
      </w:r>
    </w:p>
    <w:p w:rsidR="005F6A31" w:rsidRPr="00680D39" w:rsidRDefault="005F6A31" w:rsidP="005F6A31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5F6A31" w:rsidRPr="00680D39" w:rsidRDefault="003808B7" w:rsidP="005F6A31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i</w:t>
      </w:r>
      <w:r w:rsidR="005F6A31" w:rsidRPr="00680D39">
        <w:rPr>
          <w:rFonts w:ascii="Tahoma" w:hAnsi="Tahoma" w:cs="Tahoma"/>
          <w:color w:val="auto"/>
          <w:sz w:val="14"/>
          <w:szCs w:val="20"/>
        </w:rPr>
        <w:t xml:space="preserve">mię i nazwisko kandydata </w:t>
      </w:r>
      <w:r w:rsidR="005F6A31" w:rsidRPr="00680D39">
        <w:rPr>
          <w:rFonts w:ascii="Tahoma" w:hAnsi="Tahoma" w:cs="Tahoma"/>
          <w:color w:val="auto"/>
          <w:sz w:val="14"/>
          <w:szCs w:val="20"/>
        </w:rPr>
        <w:tab/>
      </w:r>
    </w:p>
    <w:p w:rsidR="005F6A31" w:rsidRPr="00680D39" w:rsidRDefault="005F6A31" w:rsidP="005F6A31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5F6A31" w:rsidRPr="00680D39" w:rsidRDefault="005F6A31" w:rsidP="005F6A31">
      <w:pPr>
        <w:rPr>
          <w:rFonts w:ascii="Tahoma" w:hAnsi="Tahoma" w:cs="Tahoma"/>
          <w:iCs/>
          <w:color w:val="auto"/>
          <w:sz w:val="14"/>
          <w:szCs w:val="20"/>
        </w:rPr>
      </w:pPr>
      <w:r w:rsidRPr="00680D39">
        <w:rPr>
          <w:rFonts w:ascii="Tahoma" w:hAnsi="Tahoma" w:cs="Tahoma"/>
          <w:iCs/>
          <w:color w:val="auto"/>
          <w:sz w:val="14"/>
          <w:szCs w:val="20"/>
        </w:rPr>
        <w:t>adres</w:t>
      </w:r>
    </w:p>
    <w:p w:rsidR="005F6A31" w:rsidRPr="00680D39" w:rsidRDefault="005F6A31" w:rsidP="005F6A31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5F6A31" w:rsidRPr="00680D39" w:rsidRDefault="005F6A31" w:rsidP="005F6A31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telefon</w:t>
      </w:r>
    </w:p>
    <w:p w:rsidR="005F6A31" w:rsidRPr="00680D39" w:rsidRDefault="005F6A31" w:rsidP="005F6A31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5F6A31" w:rsidRPr="00680D39" w:rsidRDefault="005F6A31" w:rsidP="005F6A31">
      <w:pPr>
        <w:rPr>
          <w:rFonts w:ascii="Tahoma" w:hAnsi="Tahoma" w:cs="Tahoma"/>
          <w:bCs/>
          <w:color w:val="auto"/>
          <w:sz w:val="14"/>
          <w:szCs w:val="20"/>
        </w:rPr>
      </w:pPr>
      <w:r w:rsidRPr="00680D39">
        <w:rPr>
          <w:rFonts w:ascii="Tahoma" w:hAnsi="Tahoma" w:cs="Tahoma"/>
          <w:bCs/>
          <w:color w:val="auto"/>
          <w:sz w:val="14"/>
          <w:szCs w:val="20"/>
        </w:rPr>
        <w:t>email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C70BA6" w:rsidRPr="00680D39" w:rsidRDefault="00C70BA6" w:rsidP="005F6A31">
      <w:pPr>
        <w:spacing w:line="288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Wykaz opublikowanych prac naukowych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C5785F">
      <w:pPr>
        <w:pStyle w:val="Akapitzlist"/>
        <w:numPr>
          <w:ilvl w:val="0"/>
          <w:numId w:val="4"/>
        </w:numPr>
        <w:spacing w:line="288" w:lineRule="auto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Artykuły naukowe w czasopismach, które w roku opublikowania artykułu w ostatecznej formie były ujęte w </w:t>
      </w:r>
      <w:r w:rsidRPr="00AC0507">
        <w:rPr>
          <w:rFonts w:ascii="Tahoma" w:hAnsi="Tahoma" w:cs="Tahoma"/>
          <w:sz w:val="20"/>
          <w:szCs w:val="20"/>
        </w:rPr>
        <w:t xml:space="preserve">wykazie czasopism sporządzonym </w:t>
      </w:r>
      <w:r w:rsidR="004718CE" w:rsidRPr="00AC0507">
        <w:rPr>
          <w:rFonts w:ascii="Tahoma" w:hAnsi="Tahoma" w:cs="Tahoma"/>
          <w:sz w:val="20"/>
          <w:szCs w:val="20"/>
        </w:rPr>
        <w:t>zgodnie z przepisami wydanymi na</w:t>
      </w:r>
      <w:r w:rsidR="004718C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6926FC" w:rsidRPr="00680D39">
        <w:rPr>
          <w:rFonts w:ascii="Tahoma" w:hAnsi="Tahoma" w:cs="Tahoma"/>
          <w:sz w:val="20"/>
          <w:szCs w:val="20"/>
        </w:rPr>
        <w:t>podstawie art. </w:t>
      </w:r>
      <w:r w:rsidR="006926FC">
        <w:rPr>
          <w:rFonts w:ascii="Tahoma" w:hAnsi="Tahoma" w:cs="Tahoma"/>
          <w:sz w:val="20"/>
          <w:szCs w:val="20"/>
        </w:rPr>
        <w:t>267</w:t>
      </w:r>
      <w:r w:rsidR="006926FC" w:rsidRPr="00680D39">
        <w:rPr>
          <w:rFonts w:ascii="Tahoma" w:hAnsi="Tahoma" w:cs="Tahoma"/>
          <w:sz w:val="20"/>
          <w:szCs w:val="20"/>
        </w:rPr>
        <w:t xml:space="preserve"> ust. 2. pkt. 2. lit. </w:t>
      </w:r>
      <w:r w:rsidR="004718CE">
        <w:rPr>
          <w:rFonts w:ascii="Tahoma" w:hAnsi="Tahoma" w:cs="Tahoma"/>
          <w:sz w:val="20"/>
          <w:szCs w:val="20"/>
        </w:rPr>
        <w:t>b ustawy</w:t>
      </w:r>
      <w:r w:rsidR="003808B7" w:rsidRPr="00680D39">
        <w:rPr>
          <w:rFonts w:ascii="Tahoma" w:hAnsi="Tahoma" w:cs="Tahoma"/>
          <w:sz w:val="20"/>
          <w:szCs w:val="20"/>
        </w:rPr>
        <w:t>:</w:t>
      </w:r>
    </w:p>
    <w:p w:rsidR="00827E7A" w:rsidRPr="00680D39" w:rsidRDefault="00827E7A" w:rsidP="00B07720">
      <w:pPr>
        <w:pStyle w:val="Akapitzlist"/>
        <w:spacing w:line="288" w:lineRule="auto"/>
        <w:ind w:left="360"/>
        <w:rPr>
          <w:rFonts w:ascii="Tahoma" w:hAnsi="Tahoma" w:cs="Tahoma"/>
          <w:sz w:val="20"/>
          <w:szCs w:val="20"/>
        </w:rPr>
      </w:pPr>
    </w:p>
    <w:p w:rsidR="004B43CA" w:rsidRPr="00680D39" w:rsidRDefault="004B43CA" w:rsidP="004B43CA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1467"/>
        <w:gridCol w:w="1134"/>
        <w:gridCol w:w="3339"/>
        <w:gridCol w:w="778"/>
        <w:gridCol w:w="929"/>
        <w:gridCol w:w="1008"/>
      </w:tblGrid>
      <w:tr w:rsidR="004B43CA" w:rsidRPr="00680D39" w:rsidTr="00D83287">
        <w:trPr>
          <w:trHeight w:val="629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CA" w:rsidRPr="00680D39" w:rsidRDefault="004B43CA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lp.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AC5" w:rsidRDefault="003D4AC5" w:rsidP="003D4AC5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>
              <w:rPr>
                <w:rFonts w:ascii="Tahoma" w:hAnsi="Tahoma" w:cs="Tahoma"/>
                <w:color w:val="auto"/>
                <w:sz w:val="16"/>
                <w:szCs w:val="20"/>
              </w:rPr>
              <w:t>Współautorzy</w:t>
            </w:r>
          </w:p>
          <w:p w:rsidR="004B43CA" w:rsidRPr="00680D39" w:rsidRDefault="004B43CA" w:rsidP="003D4AC5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publikacji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CA" w:rsidRPr="00680D39" w:rsidRDefault="004B43CA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Tytuł artykułu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CA" w:rsidRPr="00680D39" w:rsidRDefault="00EE19EE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>
              <w:rPr>
                <w:rFonts w:ascii="Tahoma" w:hAnsi="Tahoma" w:cs="Tahoma"/>
                <w:color w:val="auto"/>
                <w:sz w:val="16"/>
                <w:szCs w:val="20"/>
              </w:rPr>
              <w:t>Czasopismo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CA" w:rsidRPr="00680D39" w:rsidRDefault="004B43CA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ISSN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CA" w:rsidRPr="00680D39" w:rsidRDefault="004B43CA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Liczba</w:t>
            </w:r>
          </w:p>
          <w:p w:rsidR="004B43CA" w:rsidRPr="00680D39" w:rsidRDefault="004B43CA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pkt.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CA" w:rsidRPr="00680D39" w:rsidRDefault="004B43CA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 xml:space="preserve">IF </w:t>
            </w: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br/>
              <w:t>(jeśli dotyczy)</w:t>
            </w:r>
          </w:p>
        </w:tc>
      </w:tr>
      <w:tr w:rsidR="004B43CA" w:rsidRPr="00680D39" w:rsidTr="00D83287">
        <w:trPr>
          <w:trHeight w:val="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  <w:tr w:rsidR="004B43CA" w:rsidRPr="00680D39" w:rsidTr="00D83287">
        <w:trPr>
          <w:trHeight w:val="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  <w:tr w:rsidR="004B43CA" w:rsidRPr="00680D39" w:rsidTr="00D83287">
        <w:trPr>
          <w:trHeight w:val="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3CA" w:rsidRPr="00680D39" w:rsidRDefault="004B43CA" w:rsidP="00D83287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</w:tbl>
    <w:p w:rsidR="004B43CA" w:rsidRPr="00680D39" w:rsidRDefault="004B43CA" w:rsidP="004B43CA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p w:rsidR="00264FA9" w:rsidRPr="00680D39" w:rsidRDefault="00264FA9" w:rsidP="00B07720">
      <w:pPr>
        <w:pStyle w:val="Akapitzlist"/>
        <w:spacing w:line="288" w:lineRule="auto"/>
        <w:ind w:left="360"/>
        <w:rPr>
          <w:rFonts w:ascii="Tahoma" w:hAnsi="Tahoma" w:cs="Tahoma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p w:rsidR="00C70BA6" w:rsidRPr="00680D39" w:rsidRDefault="00C70BA6" w:rsidP="003808B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Recenzowane materiały z konferencji międzynarodowej, które w </w:t>
      </w:r>
      <w:r w:rsidR="00576CF8" w:rsidRPr="00680D39">
        <w:rPr>
          <w:rFonts w:ascii="Tahoma" w:hAnsi="Tahoma" w:cs="Tahoma"/>
          <w:sz w:val="20"/>
          <w:szCs w:val="20"/>
        </w:rPr>
        <w:t>roku opublikowania były ujęte w </w:t>
      </w:r>
      <w:r w:rsidRPr="00680D39">
        <w:rPr>
          <w:rFonts w:ascii="Tahoma" w:hAnsi="Tahoma" w:cs="Tahoma"/>
          <w:sz w:val="20"/>
          <w:szCs w:val="20"/>
        </w:rPr>
        <w:t xml:space="preserve">wykazie sporządzonym </w:t>
      </w:r>
      <w:r w:rsidR="004718CE" w:rsidRPr="00AC0507">
        <w:rPr>
          <w:rFonts w:ascii="Tahoma" w:hAnsi="Tahoma" w:cs="Tahoma"/>
          <w:sz w:val="20"/>
          <w:szCs w:val="20"/>
        </w:rPr>
        <w:t>zgodnie z przepisami wydanymi na</w:t>
      </w:r>
      <w:r w:rsidR="004718C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718CE" w:rsidRPr="00680D39">
        <w:rPr>
          <w:rFonts w:ascii="Tahoma" w:hAnsi="Tahoma" w:cs="Tahoma"/>
          <w:sz w:val="20"/>
          <w:szCs w:val="20"/>
        </w:rPr>
        <w:t>podstawie art. </w:t>
      </w:r>
      <w:r w:rsidR="004718CE">
        <w:rPr>
          <w:rFonts w:ascii="Tahoma" w:hAnsi="Tahoma" w:cs="Tahoma"/>
          <w:sz w:val="20"/>
          <w:szCs w:val="20"/>
        </w:rPr>
        <w:t>267</w:t>
      </w:r>
      <w:r w:rsidR="004718CE" w:rsidRPr="00680D39">
        <w:rPr>
          <w:rFonts w:ascii="Tahoma" w:hAnsi="Tahoma" w:cs="Tahoma"/>
          <w:sz w:val="20"/>
          <w:szCs w:val="20"/>
        </w:rPr>
        <w:t xml:space="preserve"> ust. 2. pkt. 2. lit. </w:t>
      </w:r>
      <w:r w:rsidR="004718CE">
        <w:rPr>
          <w:rFonts w:ascii="Tahoma" w:hAnsi="Tahoma" w:cs="Tahoma"/>
          <w:sz w:val="20"/>
          <w:szCs w:val="20"/>
        </w:rPr>
        <w:t xml:space="preserve">b ustawy: 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1467"/>
        <w:gridCol w:w="1134"/>
        <w:gridCol w:w="3339"/>
        <w:gridCol w:w="778"/>
        <w:gridCol w:w="929"/>
        <w:gridCol w:w="1008"/>
      </w:tblGrid>
      <w:tr w:rsidR="008A68C3" w:rsidRPr="00680D39" w:rsidTr="003808B7">
        <w:trPr>
          <w:trHeight w:val="629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264FA9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lp</w:t>
            </w:r>
            <w:r w:rsidR="003808B7" w:rsidRPr="00680D39">
              <w:rPr>
                <w:rFonts w:ascii="Tahoma" w:hAnsi="Tahoma" w:cs="Tahoma"/>
                <w:color w:val="auto"/>
                <w:sz w:val="16"/>
                <w:szCs w:val="20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AC5" w:rsidRDefault="003D4AC5" w:rsidP="003D4AC5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>
              <w:rPr>
                <w:rFonts w:ascii="Tahoma" w:hAnsi="Tahoma" w:cs="Tahoma"/>
                <w:color w:val="auto"/>
                <w:sz w:val="16"/>
                <w:szCs w:val="20"/>
              </w:rPr>
              <w:t>Współautorzy</w:t>
            </w:r>
          </w:p>
          <w:p w:rsidR="00C70BA6" w:rsidRPr="00680D39" w:rsidRDefault="003D4AC5" w:rsidP="003D4AC5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publikacji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 xml:space="preserve">Tytuł </w:t>
            </w:r>
            <w:r w:rsidR="003D4AC5">
              <w:rPr>
                <w:rFonts w:ascii="Tahoma" w:hAnsi="Tahoma" w:cs="Tahoma"/>
                <w:color w:val="auto"/>
                <w:sz w:val="16"/>
                <w:szCs w:val="20"/>
              </w:rPr>
              <w:t>referatu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Nazwa konferencji, czas i miejsce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ISSN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Liczba</w:t>
            </w:r>
          </w:p>
          <w:p w:rsidR="00831D1A" w:rsidRDefault="00C70BA6" w:rsidP="00D83287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pkt</w:t>
            </w:r>
            <w:r w:rsidR="003808B7" w:rsidRPr="00680D39">
              <w:rPr>
                <w:rFonts w:ascii="Tahoma" w:hAnsi="Tahoma" w:cs="Tahoma"/>
                <w:color w:val="auto"/>
                <w:sz w:val="16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 xml:space="preserve">IF </w:t>
            </w: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br/>
              <w:t>(jeśli dotyczy)</w:t>
            </w:r>
          </w:p>
        </w:tc>
      </w:tr>
      <w:tr w:rsidR="008A68C3" w:rsidRPr="00680D39" w:rsidTr="003808B7">
        <w:trPr>
          <w:trHeight w:val="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  <w:tr w:rsidR="008A68C3" w:rsidRPr="00680D39" w:rsidTr="003808B7">
        <w:trPr>
          <w:trHeight w:val="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  <w:tr w:rsidR="008A68C3" w:rsidRPr="00680D39" w:rsidTr="003808B7">
        <w:trPr>
          <w:trHeight w:val="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</w:tbl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p w:rsidR="00C70BA6" w:rsidRPr="00680D39" w:rsidRDefault="00C70BA6" w:rsidP="00576CF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Monografie naukowe wydane przez wydawnictwo, które w roku o</w:t>
      </w:r>
      <w:r w:rsidR="00576CF8" w:rsidRPr="00680D39">
        <w:rPr>
          <w:rFonts w:ascii="Tahoma" w:hAnsi="Tahoma" w:cs="Tahoma"/>
          <w:sz w:val="20"/>
          <w:szCs w:val="20"/>
        </w:rPr>
        <w:t>publikowania monografii ujęte w </w:t>
      </w:r>
      <w:r w:rsidRPr="00680D39">
        <w:rPr>
          <w:rFonts w:ascii="Tahoma" w:hAnsi="Tahoma" w:cs="Tahoma"/>
          <w:sz w:val="20"/>
          <w:szCs w:val="20"/>
        </w:rPr>
        <w:t xml:space="preserve">wykazie sporządzonym </w:t>
      </w:r>
      <w:r w:rsidR="004718CE" w:rsidRPr="00AC0507">
        <w:rPr>
          <w:rFonts w:ascii="Tahoma" w:hAnsi="Tahoma" w:cs="Tahoma"/>
          <w:sz w:val="20"/>
          <w:szCs w:val="20"/>
        </w:rPr>
        <w:t>zgodnie z przepisami wydanymi na</w:t>
      </w:r>
      <w:r w:rsidR="004718C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718CE" w:rsidRPr="00680D39">
        <w:rPr>
          <w:rFonts w:ascii="Tahoma" w:hAnsi="Tahoma" w:cs="Tahoma"/>
          <w:sz w:val="20"/>
          <w:szCs w:val="20"/>
        </w:rPr>
        <w:t>podstawie art. </w:t>
      </w:r>
      <w:r w:rsidR="004718CE">
        <w:rPr>
          <w:rFonts w:ascii="Tahoma" w:hAnsi="Tahoma" w:cs="Tahoma"/>
          <w:sz w:val="20"/>
          <w:szCs w:val="20"/>
        </w:rPr>
        <w:t>267</w:t>
      </w:r>
      <w:r w:rsidR="004718CE" w:rsidRPr="00680D39">
        <w:rPr>
          <w:rFonts w:ascii="Tahoma" w:hAnsi="Tahoma" w:cs="Tahoma"/>
          <w:sz w:val="20"/>
          <w:szCs w:val="20"/>
        </w:rPr>
        <w:t xml:space="preserve"> ust. 2. pkt. 2. lit. </w:t>
      </w:r>
      <w:r w:rsidR="004718CE">
        <w:rPr>
          <w:rFonts w:ascii="Tahoma" w:hAnsi="Tahoma" w:cs="Tahoma"/>
          <w:sz w:val="20"/>
          <w:szCs w:val="20"/>
        </w:rPr>
        <w:t>a ustawy: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tbl>
      <w:tblPr>
        <w:tblOverlap w:val="never"/>
        <w:tblW w:w="9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1109"/>
        <w:gridCol w:w="2300"/>
        <w:gridCol w:w="2714"/>
        <w:gridCol w:w="1246"/>
        <w:gridCol w:w="1282"/>
      </w:tblGrid>
      <w:tr w:rsidR="008A68C3" w:rsidRPr="00680D39" w:rsidTr="00A306DD">
        <w:trPr>
          <w:trHeight w:val="62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lp</w:t>
            </w:r>
            <w:r w:rsidR="003808B7" w:rsidRPr="00680D39">
              <w:rPr>
                <w:rFonts w:ascii="Tahoma" w:hAnsi="Tahoma" w:cs="Tahoma"/>
                <w:color w:val="auto"/>
                <w:sz w:val="16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AC5" w:rsidRDefault="003D4AC5" w:rsidP="003D4AC5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>
              <w:rPr>
                <w:rFonts w:ascii="Tahoma" w:hAnsi="Tahoma" w:cs="Tahoma"/>
                <w:color w:val="auto"/>
                <w:sz w:val="16"/>
                <w:szCs w:val="20"/>
              </w:rPr>
              <w:t>Współautorzy</w:t>
            </w:r>
          </w:p>
          <w:p w:rsidR="00C70BA6" w:rsidRPr="00680D39" w:rsidRDefault="003D4AC5" w:rsidP="003D4AC5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publikacji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Tytuł monografii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Wydawnictwo, miejsce wydania, rok wydania, zakres stron monografii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ISBN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BA6" w:rsidRPr="00680D39" w:rsidRDefault="00C70BA6" w:rsidP="00B07720">
            <w:pPr>
              <w:spacing w:line="288" w:lineRule="auto"/>
              <w:jc w:val="center"/>
              <w:rPr>
                <w:rFonts w:ascii="Tahoma" w:hAnsi="Tahoma" w:cs="Tahoma"/>
                <w:color w:val="auto"/>
                <w:sz w:val="16"/>
                <w:szCs w:val="20"/>
              </w:rPr>
            </w:pPr>
            <w:r w:rsidRPr="00680D39">
              <w:rPr>
                <w:rFonts w:ascii="Tahoma" w:hAnsi="Tahoma" w:cs="Tahoma"/>
                <w:color w:val="auto"/>
                <w:sz w:val="16"/>
                <w:szCs w:val="20"/>
              </w:rPr>
              <w:t>Liczba pkt</w:t>
            </w:r>
            <w:r w:rsidR="003808B7" w:rsidRPr="00680D39">
              <w:rPr>
                <w:rFonts w:ascii="Tahoma" w:hAnsi="Tahoma" w:cs="Tahoma"/>
                <w:color w:val="auto"/>
                <w:sz w:val="16"/>
                <w:szCs w:val="20"/>
              </w:rPr>
              <w:t>.</w:t>
            </w:r>
          </w:p>
        </w:tc>
      </w:tr>
      <w:tr w:rsidR="008A68C3" w:rsidRPr="00680D39" w:rsidTr="00A306DD">
        <w:trPr>
          <w:trHeight w:val="7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  <w:tr w:rsidR="008A68C3" w:rsidRPr="00680D39" w:rsidTr="00A306DD">
        <w:trPr>
          <w:trHeight w:val="7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  <w:tr w:rsidR="008A68C3" w:rsidRPr="00680D39" w:rsidTr="00A306DD">
        <w:trPr>
          <w:trHeight w:val="7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680D39" w:rsidRDefault="00C70BA6" w:rsidP="00B07720">
            <w:pPr>
              <w:spacing w:line="288" w:lineRule="auto"/>
              <w:rPr>
                <w:rFonts w:ascii="Tahoma" w:hAnsi="Tahoma" w:cs="Tahoma"/>
                <w:color w:val="auto"/>
                <w:sz w:val="16"/>
                <w:szCs w:val="20"/>
              </w:rPr>
            </w:pPr>
          </w:p>
        </w:tc>
      </w:tr>
    </w:tbl>
    <w:p w:rsidR="00C70BA6" w:rsidRPr="00680D39" w:rsidRDefault="00C70BA6" w:rsidP="00B07720">
      <w:pPr>
        <w:pStyle w:val="Akapitzlist"/>
        <w:spacing w:line="288" w:lineRule="auto"/>
        <w:ind w:left="360"/>
        <w:rPr>
          <w:rFonts w:ascii="Tahoma" w:hAnsi="Tahoma" w:cs="Tahoma"/>
          <w:sz w:val="20"/>
          <w:szCs w:val="20"/>
        </w:rPr>
      </w:pPr>
    </w:p>
    <w:p w:rsidR="00C70BA6" w:rsidRPr="00680D39" w:rsidRDefault="00C70BA6" w:rsidP="00C5785F">
      <w:pPr>
        <w:pStyle w:val="Akapitzlist"/>
        <w:numPr>
          <w:ilvl w:val="0"/>
          <w:numId w:val="4"/>
        </w:numPr>
        <w:spacing w:line="288" w:lineRule="auto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Wykaz pozostałych publikacji naukowych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color w:val="auto"/>
          <w:sz w:val="20"/>
          <w:szCs w:val="20"/>
        </w:rPr>
      </w:pPr>
    </w:p>
    <w:p w:rsidR="00C70BA6" w:rsidRPr="001A233F" w:rsidRDefault="00C70BA6" w:rsidP="00B07720">
      <w:pPr>
        <w:numPr>
          <w:ilvl w:val="0"/>
          <w:numId w:val="4"/>
        </w:num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 Inne osiągnięcia naukowe</w:t>
      </w:r>
    </w:p>
    <w:p w:rsidR="00C70BA6" w:rsidRPr="00680D39" w:rsidRDefault="00A306DD" w:rsidP="00B0772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Cs/>
          <w:color w:val="auto"/>
          <w:sz w:val="20"/>
          <w:szCs w:val="20"/>
        </w:rPr>
        <w:lastRenderedPageBreak/>
        <w:t>Załącznik nr 4</w:t>
      </w: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Cs/>
          <w:color w:val="auto"/>
          <w:sz w:val="20"/>
          <w:szCs w:val="20"/>
        </w:rPr>
        <w:t>Bielsko-Biała, dnia……</w:t>
      </w:r>
      <w:r w:rsidR="005F6A31" w:rsidRPr="00680D39">
        <w:rPr>
          <w:rFonts w:ascii="Tahoma" w:hAnsi="Tahoma" w:cs="Tahoma"/>
          <w:bCs/>
          <w:color w:val="auto"/>
          <w:sz w:val="20"/>
          <w:szCs w:val="20"/>
        </w:rPr>
        <w:t>………..</w:t>
      </w:r>
      <w:r w:rsidRPr="00680D39">
        <w:rPr>
          <w:rFonts w:ascii="Tahoma" w:hAnsi="Tahoma" w:cs="Tahoma"/>
          <w:bCs/>
          <w:color w:val="auto"/>
          <w:sz w:val="20"/>
          <w:szCs w:val="20"/>
        </w:rPr>
        <w:t xml:space="preserve">……  </w:t>
      </w: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D609DC" w:rsidRPr="00680D39" w:rsidRDefault="003808B7" w:rsidP="00A268FA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i</w:t>
      </w:r>
      <w:r w:rsidR="003E774B" w:rsidRPr="00680D39">
        <w:rPr>
          <w:rFonts w:ascii="Tahoma" w:hAnsi="Tahoma" w:cs="Tahoma"/>
          <w:color w:val="auto"/>
          <w:sz w:val="14"/>
          <w:szCs w:val="20"/>
        </w:rPr>
        <w:t xml:space="preserve">mię i nazwisko kandydata 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D609DC" w:rsidRPr="00680D39" w:rsidRDefault="00D609DC" w:rsidP="00A268FA">
      <w:pPr>
        <w:rPr>
          <w:rFonts w:ascii="Tahoma" w:hAnsi="Tahoma" w:cs="Tahoma"/>
          <w:iCs/>
          <w:color w:val="auto"/>
          <w:sz w:val="14"/>
          <w:szCs w:val="20"/>
        </w:rPr>
      </w:pPr>
      <w:r w:rsidRPr="00680D39">
        <w:rPr>
          <w:rFonts w:ascii="Tahoma" w:hAnsi="Tahoma" w:cs="Tahoma"/>
          <w:iCs/>
          <w:color w:val="auto"/>
          <w:sz w:val="14"/>
          <w:szCs w:val="20"/>
        </w:rPr>
        <w:t>adres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telefon</w:t>
      </w:r>
    </w:p>
    <w:p w:rsidR="00D609DC" w:rsidRPr="00680D39" w:rsidRDefault="00D609DC" w:rsidP="00A268FA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D609DC" w:rsidRPr="00680D39" w:rsidRDefault="00D609DC" w:rsidP="00A268FA">
      <w:pPr>
        <w:rPr>
          <w:rFonts w:ascii="Tahoma" w:hAnsi="Tahoma" w:cs="Tahoma"/>
          <w:bCs/>
          <w:color w:val="auto"/>
          <w:sz w:val="14"/>
          <w:szCs w:val="20"/>
        </w:rPr>
      </w:pPr>
      <w:r w:rsidRPr="00680D39">
        <w:rPr>
          <w:rFonts w:ascii="Tahoma" w:hAnsi="Tahoma" w:cs="Tahoma"/>
          <w:bCs/>
          <w:color w:val="auto"/>
          <w:sz w:val="14"/>
          <w:szCs w:val="20"/>
        </w:rPr>
        <w:t>email</w:t>
      </w:r>
    </w:p>
    <w:p w:rsidR="00C70BA6" w:rsidRPr="00680D39" w:rsidRDefault="00C70BA6" w:rsidP="00B07720">
      <w:pPr>
        <w:spacing w:line="288" w:lineRule="auto"/>
        <w:jc w:val="center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jc w:val="center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D609DC" w:rsidP="00D609DC">
      <w:pPr>
        <w:spacing w:line="288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Cs/>
          <w:color w:val="auto"/>
          <w:sz w:val="20"/>
          <w:szCs w:val="20"/>
        </w:rPr>
        <w:t>Niniejszym o</w:t>
      </w:r>
      <w:r w:rsidR="00C70BA6" w:rsidRPr="00680D39">
        <w:rPr>
          <w:rFonts w:ascii="Tahoma" w:hAnsi="Tahoma" w:cs="Tahoma"/>
          <w:bCs/>
          <w:color w:val="auto"/>
          <w:sz w:val="20"/>
          <w:szCs w:val="20"/>
        </w:rPr>
        <w:t xml:space="preserve">świadczam, iż </w:t>
      </w:r>
      <w:r w:rsidR="00520ED5">
        <w:rPr>
          <w:rFonts w:ascii="Tahoma" w:hAnsi="Tahoma" w:cs="Tahoma"/>
          <w:bCs/>
          <w:color w:val="auto"/>
          <w:sz w:val="20"/>
          <w:szCs w:val="20"/>
        </w:rPr>
        <w:t xml:space="preserve">elektroniczna </w:t>
      </w:r>
      <w:r w:rsidR="00C70BA6" w:rsidRPr="00680D39">
        <w:rPr>
          <w:rFonts w:ascii="Tahoma" w:hAnsi="Tahoma" w:cs="Tahoma"/>
          <w:bCs/>
          <w:color w:val="auto"/>
          <w:sz w:val="20"/>
          <w:szCs w:val="20"/>
        </w:rPr>
        <w:t>wersja rozpraw</w:t>
      </w:r>
      <w:r w:rsidR="003E774B" w:rsidRPr="00680D39">
        <w:rPr>
          <w:rFonts w:ascii="Tahoma" w:hAnsi="Tahoma" w:cs="Tahoma"/>
          <w:bCs/>
          <w:color w:val="auto"/>
          <w:sz w:val="20"/>
          <w:szCs w:val="20"/>
        </w:rPr>
        <w:t>y</w:t>
      </w:r>
      <w:r w:rsidR="00C70BA6" w:rsidRPr="00680D39">
        <w:rPr>
          <w:rFonts w:ascii="Tahoma" w:hAnsi="Tahoma" w:cs="Tahoma"/>
          <w:bCs/>
          <w:color w:val="auto"/>
          <w:sz w:val="20"/>
          <w:szCs w:val="20"/>
        </w:rPr>
        <w:t xml:space="preserve"> doktorsk</w:t>
      </w:r>
      <w:r w:rsidR="003E774B" w:rsidRPr="00680D39">
        <w:rPr>
          <w:rFonts w:ascii="Tahoma" w:hAnsi="Tahoma" w:cs="Tahoma"/>
          <w:bCs/>
          <w:color w:val="auto"/>
          <w:sz w:val="20"/>
          <w:szCs w:val="20"/>
        </w:rPr>
        <w:t xml:space="preserve">iej </w:t>
      </w:r>
      <w:r w:rsidR="00D83287">
        <w:rPr>
          <w:rFonts w:ascii="Tahoma" w:hAnsi="Tahoma" w:cs="Tahoma"/>
          <w:bCs/>
          <w:color w:val="auto"/>
          <w:sz w:val="20"/>
          <w:szCs w:val="20"/>
        </w:rPr>
        <w:t>„……………………………………………………</w:t>
      </w:r>
      <w:r w:rsidR="003E774B" w:rsidRPr="00680D39">
        <w:rPr>
          <w:rFonts w:ascii="Tahoma" w:hAnsi="Tahoma" w:cs="Tahoma"/>
          <w:bCs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………………………………………………………………………………………………………………………………………………………………………...…..” zgodna jest z </w:t>
      </w:r>
      <w:r w:rsidR="00520ED5" w:rsidRPr="00680D39">
        <w:rPr>
          <w:rFonts w:ascii="Tahoma" w:hAnsi="Tahoma" w:cs="Tahoma"/>
          <w:bCs/>
          <w:color w:val="auto"/>
          <w:sz w:val="20"/>
          <w:szCs w:val="20"/>
        </w:rPr>
        <w:t>drukowaną</w:t>
      </w:r>
      <w:r w:rsidR="00520ED5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3E774B" w:rsidRPr="00680D39">
        <w:rPr>
          <w:rFonts w:ascii="Tahoma" w:hAnsi="Tahoma" w:cs="Tahoma"/>
          <w:bCs/>
          <w:color w:val="auto"/>
          <w:sz w:val="20"/>
          <w:szCs w:val="20"/>
        </w:rPr>
        <w:t>wersją rozprawy.</w:t>
      </w:r>
    </w:p>
    <w:p w:rsidR="003E774B" w:rsidRPr="00680D39" w:rsidRDefault="003E774B" w:rsidP="00D609DC">
      <w:pPr>
        <w:spacing w:line="288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:rsidR="00D609DC" w:rsidRPr="00680D39" w:rsidRDefault="00A268FA" w:rsidP="00A268FA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Cs/>
          <w:color w:val="auto"/>
          <w:sz w:val="20"/>
          <w:szCs w:val="20"/>
        </w:rPr>
        <w:t>Jest wynikiem mojej działalności i powstała bez niedozwolonego udziału osób trzecich</w:t>
      </w:r>
      <w:r w:rsidR="003808B7" w:rsidRPr="00680D39">
        <w:rPr>
          <w:rFonts w:ascii="Tahoma" w:hAnsi="Tahoma" w:cs="Tahoma"/>
          <w:bCs/>
          <w:color w:val="auto"/>
          <w:sz w:val="20"/>
          <w:szCs w:val="20"/>
        </w:rPr>
        <w:t>.</w:t>
      </w:r>
      <w:r w:rsidRPr="00680D39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:rsidR="00A268FA" w:rsidRPr="00680D39" w:rsidRDefault="00A268FA" w:rsidP="00A268FA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A268FA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C70BA6" w:rsidRPr="00680D39" w:rsidRDefault="00C70BA6" w:rsidP="00B07720">
      <w:pPr>
        <w:spacing w:line="288" w:lineRule="auto"/>
        <w:rPr>
          <w:rFonts w:ascii="Tahoma" w:hAnsi="Tahoma" w:cs="Tahoma"/>
          <w:i/>
          <w:iCs/>
          <w:color w:val="auto"/>
          <w:sz w:val="20"/>
          <w:szCs w:val="20"/>
        </w:rPr>
      </w:pPr>
    </w:p>
    <w:p w:rsidR="00A268FA" w:rsidRPr="00680D39" w:rsidRDefault="00A268FA" w:rsidP="00A268FA">
      <w:pPr>
        <w:spacing w:line="288" w:lineRule="auto"/>
        <w:jc w:val="right"/>
        <w:rPr>
          <w:rFonts w:ascii="Tahoma" w:hAnsi="Tahoma" w:cs="Tahoma"/>
          <w:i/>
          <w:color w:val="auto"/>
          <w:sz w:val="20"/>
          <w:szCs w:val="20"/>
        </w:rPr>
      </w:pPr>
      <w:r w:rsidRPr="00680D39">
        <w:rPr>
          <w:rFonts w:ascii="Tahoma" w:hAnsi="Tahoma" w:cs="Tahoma"/>
          <w:i/>
          <w:color w:val="auto"/>
          <w:sz w:val="20"/>
          <w:szCs w:val="20"/>
        </w:rPr>
        <w:t>……………………………….</w:t>
      </w:r>
    </w:p>
    <w:p w:rsidR="00C70BA6" w:rsidRPr="00680D39" w:rsidRDefault="006A7847" w:rsidP="00B07720">
      <w:pPr>
        <w:spacing w:line="288" w:lineRule="auto"/>
        <w:jc w:val="right"/>
        <w:rPr>
          <w:rFonts w:ascii="Tahoma" w:hAnsi="Tahoma" w:cs="Tahoma"/>
          <w:i/>
          <w:iCs/>
          <w:color w:val="auto"/>
          <w:sz w:val="20"/>
          <w:szCs w:val="20"/>
        </w:rPr>
      </w:pPr>
      <w:r w:rsidRPr="00680D39">
        <w:rPr>
          <w:rFonts w:ascii="Tahoma" w:hAnsi="Tahoma" w:cs="Tahoma"/>
          <w:i/>
          <w:color w:val="auto"/>
          <w:sz w:val="16"/>
          <w:szCs w:val="20"/>
        </w:rPr>
        <w:t>(</w:t>
      </w:r>
      <w:r w:rsidR="00A268FA" w:rsidRPr="00680D39">
        <w:rPr>
          <w:rFonts w:ascii="Tahoma" w:hAnsi="Tahoma" w:cs="Tahoma"/>
          <w:i/>
          <w:color w:val="auto"/>
          <w:sz w:val="16"/>
          <w:szCs w:val="20"/>
        </w:rPr>
        <w:t>odręczny podpis kandydata</w:t>
      </w:r>
      <w:r w:rsidRPr="00680D39">
        <w:rPr>
          <w:rFonts w:ascii="Tahoma" w:hAnsi="Tahoma" w:cs="Tahoma"/>
          <w:i/>
          <w:color w:val="auto"/>
          <w:sz w:val="16"/>
          <w:szCs w:val="20"/>
        </w:rPr>
        <w:t>)</w:t>
      </w:r>
    </w:p>
    <w:p w:rsidR="00A17CA0" w:rsidRPr="00680D39" w:rsidRDefault="00A17CA0" w:rsidP="00B07720">
      <w:pPr>
        <w:spacing w:line="288" w:lineRule="auto"/>
        <w:jc w:val="right"/>
        <w:rPr>
          <w:rFonts w:ascii="Tahoma" w:hAnsi="Tahoma" w:cs="Tahoma"/>
          <w:color w:val="auto"/>
          <w:sz w:val="20"/>
          <w:szCs w:val="20"/>
        </w:rPr>
      </w:pPr>
    </w:p>
    <w:p w:rsidR="008325F0" w:rsidRPr="00680D39" w:rsidRDefault="008325F0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br w:type="page"/>
      </w:r>
    </w:p>
    <w:p w:rsidR="008325F0" w:rsidRPr="00680D39" w:rsidRDefault="00A306DD" w:rsidP="006A7847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Cs/>
          <w:color w:val="auto"/>
          <w:sz w:val="20"/>
          <w:szCs w:val="20"/>
        </w:rPr>
        <w:lastRenderedPageBreak/>
        <w:t>Załącznik nr 5</w:t>
      </w:r>
    </w:p>
    <w:p w:rsidR="008325F0" w:rsidRPr="00680D39" w:rsidRDefault="008325F0" w:rsidP="008325F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</w:p>
    <w:p w:rsidR="008325F0" w:rsidRPr="00680D39" w:rsidRDefault="008325F0" w:rsidP="008325F0">
      <w:pPr>
        <w:spacing w:line="288" w:lineRule="auto"/>
        <w:jc w:val="right"/>
        <w:rPr>
          <w:rFonts w:ascii="Tahoma" w:hAnsi="Tahoma" w:cs="Tahoma"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Cs/>
          <w:color w:val="auto"/>
          <w:sz w:val="20"/>
          <w:szCs w:val="20"/>
        </w:rPr>
        <w:t xml:space="preserve">Bielsko-Biała, dnia……………..……  </w:t>
      </w:r>
    </w:p>
    <w:p w:rsidR="008325F0" w:rsidRPr="00680D39" w:rsidRDefault="008325F0" w:rsidP="008325F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8325F0" w:rsidRPr="00680D39" w:rsidRDefault="008325F0" w:rsidP="008325F0">
      <w:pPr>
        <w:spacing w:line="288" w:lineRule="auto"/>
        <w:rPr>
          <w:rFonts w:ascii="Tahoma" w:hAnsi="Tahoma" w:cs="Tahoma"/>
          <w:bCs/>
          <w:color w:val="auto"/>
          <w:sz w:val="20"/>
          <w:szCs w:val="20"/>
        </w:rPr>
      </w:pPr>
    </w:p>
    <w:p w:rsidR="008325F0" w:rsidRPr="00680D39" w:rsidRDefault="008325F0" w:rsidP="008325F0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8325F0" w:rsidRPr="00680D39" w:rsidRDefault="003808B7" w:rsidP="008325F0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i</w:t>
      </w:r>
      <w:r w:rsidR="008325F0" w:rsidRPr="00680D39">
        <w:rPr>
          <w:rFonts w:ascii="Tahoma" w:hAnsi="Tahoma" w:cs="Tahoma"/>
          <w:color w:val="auto"/>
          <w:sz w:val="14"/>
          <w:szCs w:val="20"/>
        </w:rPr>
        <w:t xml:space="preserve">mię i nazwisko kandydata </w:t>
      </w:r>
      <w:r w:rsidR="008325F0" w:rsidRPr="00680D39">
        <w:rPr>
          <w:rFonts w:ascii="Tahoma" w:hAnsi="Tahoma" w:cs="Tahoma"/>
          <w:color w:val="auto"/>
          <w:sz w:val="14"/>
          <w:szCs w:val="20"/>
        </w:rPr>
        <w:tab/>
      </w:r>
    </w:p>
    <w:p w:rsidR="008325F0" w:rsidRPr="00680D39" w:rsidRDefault="008325F0" w:rsidP="008325F0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8325F0" w:rsidRPr="00680D39" w:rsidRDefault="008325F0" w:rsidP="008325F0">
      <w:pPr>
        <w:rPr>
          <w:rFonts w:ascii="Tahoma" w:hAnsi="Tahoma" w:cs="Tahoma"/>
          <w:iCs/>
          <w:color w:val="auto"/>
          <w:sz w:val="14"/>
          <w:szCs w:val="20"/>
        </w:rPr>
      </w:pPr>
      <w:r w:rsidRPr="00680D39">
        <w:rPr>
          <w:rFonts w:ascii="Tahoma" w:hAnsi="Tahoma" w:cs="Tahoma"/>
          <w:iCs/>
          <w:color w:val="auto"/>
          <w:sz w:val="14"/>
          <w:szCs w:val="20"/>
        </w:rPr>
        <w:t>adres</w:t>
      </w:r>
    </w:p>
    <w:p w:rsidR="008325F0" w:rsidRPr="00680D39" w:rsidRDefault="008325F0" w:rsidP="008325F0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8325F0" w:rsidRPr="00680D39" w:rsidRDefault="008325F0" w:rsidP="008325F0">
      <w:pPr>
        <w:rPr>
          <w:rFonts w:ascii="Tahoma" w:hAnsi="Tahoma" w:cs="Tahoma"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14"/>
          <w:szCs w:val="20"/>
        </w:rPr>
        <w:t>telefon</w:t>
      </w:r>
    </w:p>
    <w:p w:rsidR="008325F0" w:rsidRPr="00680D39" w:rsidRDefault="008325F0" w:rsidP="008325F0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…………………………………………..</w:t>
      </w:r>
    </w:p>
    <w:p w:rsidR="008325F0" w:rsidRPr="00680D39" w:rsidRDefault="008325F0" w:rsidP="008325F0">
      <w:pPr>
        <w:jc w:val="both"/>
        <w:rPr>
          <w:rFonts w:ascii="Tahoma" w:hAnsi="Tahoma" w:cs="Tahoma"/>
          <w:b/>
          <w:bCs/>
          <w:color w:val="auto"/>
          <w:sz w:val="14"/>
          <w:szCs w:val="20"/>
        </w:rPr>
      </w:pPr>
      <w:r w:rsidRPr="00680D39">
        <w:rPr>
          <w:rFonts w:ascii="Tahoma" w:hAnsi="Tahoma" w:cs="Tahoma"/>
          <w:bCs/>
          <w:color w:val="auto"/>
          <w:sz w:val="14"/>
          <w:szCs w:val="20"/>
        </w:rPr>
        <w:t>email</w:t>
      </w:r>
    </w:p>
    <w:p w:rsidR="008325F0" w:rsidRPr="00680D39" w:rsidRDefault="008325F0" w:rsidP="008325F0">
      <w:pPr>
        <w:spacing w:line="288" w:lineRule="auto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Sz. P.</w:t>
      </w:r>
      <w:r w:rsidR="009B03D4" w:rsidRPr="00680D39">
        <w:rPr>
          <w:rFonts w:ascii="Tahoma" w:hAnsi="Tahoma" w:cs="Tahoma"/>
          <w:b/>
          <w:bCs/>
          <w:color w:val="auto"/>
          <w:sz w:val="20"/>
          <w:szCs w:val="20"/>
        </w:rPr>
        <w:t xml:space="preserve">  Przewodniczący </w:t>
      </w:r>
      <w:r w:rsidR="00E55C19">
        <w:rPr>
          <w:rFonts w:ascii="Tahoma" w:hAnsi="Tahoma" w:cs="Tahoma"/>
          <w:b/>
          <w:bCs/>
          <w:color w:val="auto"/>
          <w:sz w:val="20"/>
          <w:szCs w:val="20"/>
        </w:rPr>
        <w:t>Rady Dyscypliny N</w:t>
      </w:r>
      <w:r w:rsidR="009B03D4" w:rsidRPr="00680D39">
        <w:rPr>
          <w:rFonts w:ascii="Tahoma" w:hAnsi="Tahoma" w:cs="Tahoma"/>
          <w:b/>
          <w:bCs/>
          <w:color w:val="auto"/>
          <w:sz w:val="20"/>
          <w:szCs w:val="20"/>
        </w:rPr>
        <w:t>aukowej</w:t>
      </w: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:rsidR="008325F0" w:rsidRPr="00680D39" w:rsidRDefault="008325F0" w:rsidP="008325F0">
      <w:pPr>
        <w:spacing w:line="288" w:lineRule="auto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…………………………………………..</w:t>
      </w:r>
    </w:p>
    <w:p w:rsidR="008325F0" w:rsidRPr="00680D39" w:rsidRDefault="008325F0" w:rsidP="008325F0">
      <w:pPr>
        <w:spacing w:line="288" w:lineRule="auto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80D39">
        <w:rPr>
          <w:rFonts w:ascii="Tahoma" w:hAnsi="Tahoma" w:cs="Tahoma"/>
          <w:b/>
          <w:bCs/>
          <w:color w:val="auto"/>
          <w:sz w:val="20"/>
          <w:szCs w:val="20"/>
        </w:rPr>
        <w:t>Akademii Techniczno-Humanistycznej w Bielsku-Białej</w:t>
      </w:r>
    </w:p>
    <w:p w:rsidR="008325F0" w:rsidRPr="00680D39" w:rsidRDefault="008325F0" w:rsidP="008325F0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8325F0" w:rsidRPr="00680D39" w:rsidRDefault="008325F0" w:rsidP="008325F0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8325F0" w:rsidRPr="00680D39" w:rsidRDefault="008325F0" w:rsidP="008325F0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8325F0" w:rsidRPr="00680D39" w:rsidRDefault="008325F0" w:rsidP="008325F0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 xml:space="preserve">Wniosek o wyznaczenie promotora, promotorów </w:t>
      </w:r>
      <w:r w:rsidR="003F0D10" w:rsidRPr="00680D39">
        <w:rPr>
          <w:rFonts w:ascii="Tahoma" w:hAnsi="Tahoma" w:cs="Tahoma"/>
          <w:b/>
          <w:color w:val="auto"/>
          <w:sz w:val="20"/>
          <w:szCs w:val="20"/>
        </w:rPr>
        <w:br/>
      </w:r>
      <w:r w:rsidRPr="00680D39">
        <w:rPr>
          <w:rFonts w:ascii="Tahoma" w:hAnsi="Tahoma" w:cs="Tahoma"/>
          <w:b/>
          <w:color w:val="auto"/>
          <w:sz w:val="20"/>
          <w:szCs w:val="20"/>
        </w:rPr>
        <w:t>albo promotora i promotora pomocniczego</w:t>
      </w:r>
      <w:r w:rsidR="003F0D10" w:rsidRPr="00680D39">
        <w:rPr>
          <w:rFonts w:ascii="Tahoma" w:hAnsi="Tahoma" w:cs="Tahoma"/>
          <w:b/>
          <w:color w:val="auto"/>
          <w:sz w:val="20"/>
          <w:szCs w:val="20"/>
        </w:rPr>
        <w:t xml:space="preserve"> </w:t>
      </w:r>
    </w:p>
    <w:p w:rsidR="008325F0" w:rsidRPr="00680D39" w:rsidRDefault="008325F0" w:rsidP="008325F0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8325F0" w:rsidRPr="00680D39" w:rsidRDefault="008325F0" w:rsidP="008325F0">
      <w:pPr>
        <w:spacing w:line="288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Zwracam się z prośbą o wyznaczenie promotora/promotorów mojej rozprawy doktorskiej na temat: ....................................................................................................................................................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……..................................................................................................................................</w:t>
      </w:r>
      <w:r w:rsidR="006A7847" w:rsidRPr="00680D39">
        <w:rPr>
          <w:rFonts w:ascii="Tahoma" w:hAnsi="Tahoma" w:cs="Tahoma"/>
          <w:color w:val="auto"/>
          <w:sz w:val="20"/>
          <w:szCs w:val="20"/>
        </w:rPr>
        <w:t xml:space="preserve">............. </w:t>
      </w:r>
      <w:r w:rsidR="006A7847" w:rsidRPr="00680D39">
        <w:rPr>
          <w:rFonts w:ascii="Tahoma" w:hAnsi="Tahoma" w:cs="Tahoma"/>
          <w:color w:val="auto"/>
          <w:sz w:val="20"/>
          <w:szCs w:val="20"/>
        </w:rPr>
        <w:br/>
        <w:t>w osobie/osobach</w:t>
      </w:r>
      <w:r w:rsidRPr="00680D39">
        <w:rPr>
          <w:rFonts w:ascii="Tahoma" w:hAnsi="Tahoma" w:cs="Tahoma"/>
          <w:color w:val="auto"/>
          <w:sz w:val="20"/>
          <w:szCs w:val="20"/>
        </w:rPr>
        <w:t>: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  <w:r w:rsidRPr="00680D39">
        <w:rPr>
          <w:rFonts w:ascii="Tahoma" w:hAnsi="Tahoma" w:cs="Tahoma"/>
          <w:i/>
          <w:color w:val="auto"/>
          <w:sz w:val="16"/>
          <w:szCs w:val="20"/>
        </w:rPr>
        <w:t>(tytuł, stopień naukowy, imię i nazwisko)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  <w:r w:rsidRPr="00680D39">
        <w:rPr>
          <w:rFonts w:ascii="Tahoma" w:hAnsi="Tahoma" w:cs="Tahoma"/>
          <w:i/>
          <w:color w:val="auto"/>
          <w:sz w:val="16"/>
          <w:szCs w:val="20"/>
        </w:rPr>
        <w:t>(tytuł, stopień naukowy, imię i nazwisko)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</w:p>
    <w:p w:rsidR="001B538B" w:rsidRPr="00680D39" w:rsidRDefault="006A7847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o</w:t>
      </w:r>
      <w:r w:rsidR="001B538B" w:rsidRPr="00680D39">
        <w:rPr>
          <w:rFonts w:ascii="Tahoma" w:hAnsi="Tahoma" w:cs="Tahoma"/>
          <w:color w:val="auto"/>
          <w:sz w:val="20"/>
          <w:szCs w:val="20"/>
        </w:rPr>
        <w:t>raz promotora pomocniczego w osobie:</w:t>
      </w:r>
    </w:p>
    <w:p w:rsidR="001B538B" w:rsidRPr="00680D39" w:rsidRDefault="001B538B" w:rsidP="001B538B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……………………………………</w:t>
      </w:r>
    </w:p>
    <w:p w:rsidR="001B538B" w:rsidRPr="00680D39" w:rsidRDefault="001B538B" w:rsidP="001B538B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  <w:r w:rsidRPr="00680D39">
        <w:rPr>
          <w:rFonts w:ascii="Tahoma" w:hAnsi="Tahoma" w:cs="Tahoma"/>
          <w:i/>
          <w:color w:val="auto"/>
          <w:sz w:val="16"/>
          <w:szCs w:val="20"/>
        </w:rPr>
        <w:t>(tytuł, stopień naukowy, imię i nazwisko)</w:t>
      </w:r>
    </w:p>
    <w:p w:rsidR="001B538B" w:rsidRPr="00680D39" w:rsidRDefault="001B538B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1B538B" w:rsidRPr="00680D39" w:rsidRDefault="001B538B" w:rsidP="003F0D10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</w:p>
    <w:p w:rsidR="001B538B" w:rsidRPr="00680D39" w:rsidRDefault="001B538B" w:rsidP="003F0D10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i/>
          <w:color w:val="auto"/>
          <w:sz w:val="16"/>
          <w:szCs w:val="20"/>
        </w:rPr>
      </w:pPr>
    </w:p>
    <w:p w:rsidR="003F0D10" w:rsidRPr="00680D39" w:rsidRDefault="003F0D10" w:rsidP="003F0D10">
      <w:pPr>
        <w:spacing w:line="288" w:lineRule="auto"/>
        <w:ind w:right="566"/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……………………….…</w:t>
      </w:r>
    </w:p>
    <w:p w:rsidR="003F0D10" w:rsidRPr="00680D39" w:rsidRDefault="006A7847" w:rsidP="003F0D10">
      <w:pPr>
        <w:spacing w:line="288" w:lineRule="auto"/>
        <w:ind w:right="566"/>
        <w:jc w:val="right"/>
        <w:rPr>
          <w:rFonts w:ascii="Tahoma" w:hAnsi="Tahoma" w:cs="Tahoma"/>
          <w:i/>
          <w:color w:val="auto"/>
          <w:sz w:val="16"/>
          <w:szCs w:val="20"/>
        </w:rPr>
      </w:pPr>
      <w:r w:rsidRPr="00680D39">
        <w:rPr>
          <w:rFonts w:ascii="Tahoma" w:hAnsi="Tahoma" w:cs="Tahoma"/>
          <w:i/>
          <w:color w:val="auto"/>
          <w:sz w:val="16"/>
          <w:szCs w:val="20"/>
        </w:rPr>
        <w:t>(odręczny p</w:t>
      </w:r>
      <w:r w:rsidR="003F0D10" w:rsidRPr="00680D39">
        <w:rPr>
          <w:rFonts w:ascii="Tahoma" w:hAnsi="Tahoma" w:cs="Tahoma"/>
          <w:i/>
          <w:color w:val="auto"/>
          <w:sz w:val="16"/>
          <w:szCs w:val="20"/>
        </w:rPr>
        <w:t xml:space="preserve">odpis </w:t>
      </w:r>
      <w:r w:rsidR="003808B7" w:rsidRPr="00680D39">
        <w:rPr>
          <w:rFonts w:ascii="Tahoma" w:hAnsi="Tahoma" w:cs="Tahoma"/>
          <w:i/>
          <w:color w:val="auto"/>
          <w:sz w:val="16"/>
          <w:szCs w:val="20"/>
        </w:rPr>
        <w:t>k</w:t>
      </w:r>
      <w:r w:rsidR="003F0D10" w:rsidRPr="00680D39">
        <w:rPr>
          <w:rFonts w:ascii="Tahoma" w:hAnsi="Tahoma" w:cs="Tahoma"/>
          <w:i/>
          <w:color w:val="auto"/>
          <w:sz w:val="16"/>
          <w:szCs w:val="20"/>
        </w:rPr>
        <w:t>andydata)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Wyrażam zgodę na pełnienie funkcji promotora w powyższym postępowaniu.</w:t>
      </w: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F0D10" w:rsidRPr="00680D39" w:rsidRDefault="003F0D10" w:rsidP="003F0D10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F0D10" w:rsidRPr="00680D39" w:rsidRDefault="003F0D10" w:rsidP="003F0D10">
      <w:pPr>
        <w:spacing w:line="288" w:lineRule="auto"/>
        <w:ind w:right="566"/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…….…………………………………………………………..</w:t>
      </w:r>
    </w:p>
    <w:p w:rsidR="007B0645" w:rsidRPr="00680D39" w:rsidRDefault="003F0D10" w:rsidP="003F0D10">
      <w:pPr>
        <w:spacing w:line="288" w:lineRule="auto"/>
        <w:ind w:right="566"/>
        <w:jc w:val="right"/>
        <w:rPr>
          <w:rFonts w:ascii="Tahoma" w:hAnsi="Tahoma" w:cs="Tahoma"/>
          <w:i/>
          <w:color w:val="auto"/>
          <w:sz w:val="14"/>
          <w:szCs w:val="20"/>
        </w:rPr>
      </w:pPr>
      <w:r w:rsidRPr="00680D39">
        <w:rPr>
          <w:rFonts w:ascii="Tahoma" w:hAnsi="Tahoma" w:cs="Tahoma"/>
          <w:i/>
          <w:color w:val="auto"/>
          <w:sz w:val="14"/>
          <w:szCs w:val="20"/>
        </w:rPr>
        <w:t>(podpis osoby wyrażającej zgodę na objęcie funkcji promotora )</w:t>
      </w:r>
    </w:p>
    <w:p w:rsidR="007B0645" w:rsidRPr="00680D39" w:rsidRDefault="007B0645" w:rsidP="003F0D10">
      <w:pPr>
        <w:spacing w:line="288" w:lineRule="auto"/>
        <w:ind w:right="566"/>
        <w:jc w:val="right"/>
        <w:rPr>
          <w:rFonts w:ascii="Tahoma" w:hAnsi="Tahoma" w:cs="Tahoma"/>
          <w:i/>
          <w:color w:val="auto"/>
          <w:sz w:val="14"/>
          <w:szCs w:val="20"/>
        </w:rPr>
      </w:pPr>
    </w:p>
    <w:p w:rsidR="00F11DAC" w:rsidRPr="00680D39" w:rsidRDefault="00F11DAC">
      <w:pPr>
        <w:rPr>
          <w:rFonts w:ascii="Tahoma" w:hAnsi="Tahoma" w:cs="Tahoma"/>
          <w:color w:val="auto"/>
          <w:sz w:val="20"/>
          <w:szCs w:val="20"/>
        </w:rPr>
      </w:pPr>
    </w:p>
    <w:p w:rsidR="00C82832" w:rsidRPr="00680D39" w:rsidRDefault="00C82832">
      <w:pPr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br w:type="page"/>
      </w:r>
    </w:p>
    <w:p w:rsidR="00F11DAC" w:rsidRPr="00A922B4" w:rsidRDefault="00F11DAC" w:rsidP="00F11DAC">
      <w:pPr>
        <w:pStyle w:val="Tytu"/>
        <w:jc w:val="right"/>
        <w:rPr>
          <w:rFonts w:ascii="Tahoma" w:hAnsi="Tahoma" w:cs="Tahoma"/>
          <w:b w:val="0"/>
        </w:rPr>
      </w:pPr>
      <w:r w:rsidRPr="00A922B4">
        <w:rPr>
          <w:rFonts w:ascii="Tahoma" w:hAnsi="Tahoma" w:cs="Tahoma"/>
          <w:b w:val="0"/>
          <w:bCs w:val="0"/>
        </w:rPr>
        <w:lastRenderedPageBreak/>
        <w:t>Załącznik nr 6</w:t>
      </w:r>
    </w:p>
    <w:p w:rsidR="00F11DAC" w:rsidRDefault="00F11DAC" w:rsidP="00D83287">
      <w:pPr>
        <w:pStyle w:val="Tytu"/>
        <w:spacing w:line="312" w:lineRule="auto"/>
        <w:rPr>
          <w:rFonts w:ascii="Tahoma" w:hAnsi="Tahoma" w:cs="Tahoma"/>
        </w:rPr>
      </w:pPr>
    </w:p>
    <w:p w:rsidR="00A922B4" w:rsidRPr="00680D39" w:rsidRDefault="00A922B4" w:rsidP="00D83287">
      <w:pPr>
        <w:pStyle w:val="Tytu"/>
        <w:spacing w:line="312" w:lineRule="auto"/>
        <w:rPr>
          <w:rFonts w:ascii="Tahoma" w:hAnsi="Tahoma" w:cs="Tahoma"/>
        </w:rPr>
      </w:pPr>
    </w:p>
    <w:p w:rsidR="00E55C19" w:rsidRDefault="00F11DAC" w:rsidP="00D83287">
      <w:pPr>
        <w:pStyle w:val="Tytu"/>
        <w:spacing w:line="312" w:lineRule="auto"/>
        <w:rPr>
          <w:rFonts w:ascii="Tahoma" w:hAnsi="Tahoma" w:cs="Tahoma"/>
        </w:rPr>
      </w:pPr>
      <w:r w:rsidRPr="00680D39">
        <w:rPr>
          <w:rFonts w:ascii="Tahoma" w:hAnsi="Tahoma" w:cs="Tahoma"/>
        </w:rPr>
        <w:t xml:space="preserve">Przebieg postępowania </w:t>
      </w:r>
      <w:r w:rsidR="00691178" w:rsidRPr="00680D39">
        <w:rPr>
          <w:rFonts w:ascii="Tahoma" w:hAnsi="Tahoma" w:cs="Tahoma"/>
        </w:rPr>
        <w:t>sprawdzającego ustawowe wymogi formalne</w:t>
      </w:r>
      <w:r w:rsidR="006C2CCA" w:rsidRPr="00680D39">
        <w:rPr>
          <w:rFonts w:ascii="Tahoma" w:hAnsi="Tahoma" w:cs="Tahoma"/>
        </w:rPr>
        <w:t xml:space="preserve">, </w:t>
      </w:r>
    </w:p>
    <w:p w:rsidR="00F11DAC" w:rsidRPr="00680D39" w:rsidRDefault="006C2CCA" w:rsidP="00E55C19">
      <w:pPr>
        <w:pStyle w:val="Tytu"/>
        <w:spacing w:line="312" w:lineRule="auto"/>
        <w:rPr>
          <w:rFonts w:ascii="Tahoma" w:hAnsi="Tahoma" w:cs="Tahoma"/>
        </w:rPr>
      </w:pPr>
      <w:r w:rsidRPr="00680D39">
        <w:rPr>
          <w:rFonts w:ascii="Tahoma" w:hAnsi="Tahoma" w:cs="Tahoma"/>
        </w:rPr>
        <w:t xml:space="preserve">w tym </w:t>
      </w:r>
      <w:r w:rsidR="00F11DAC" w:rsidRPr="00680D39">
        <w:rPr>
          <w:rFonts w:ascii="Tahoma" w:hAnsi="Tahoma" w:cs="Tahoma"/>
        </w:rPr>
        <w:t>efekty uczenia się dla kwalifikacji na poziomie 8 PRK</w:t>
      </w:r>
      <w:r w:rsidRPr="00680D39">
        <w:rPr>
          <w:rFonts w:ascii="Tahoma" w:hAnsi="Tahoma" w:cs="Tahoma"/>
        </w:rPr>
        <w:t>,</w:t>
      </w:r>
    </w:p>
    <w:p w:rsidR="00F11DAC" w:rsidRPr="00680D39" w:rsidRDefault="00F11DAC" w:rsidP="00D83287">
      <w:pPr>
        <w:pStyle w:val="Tytu"/>
        <w:spacing w:line="312" w:lineRule="auto"/>
        <w:rPr>
          <w:rFonts w:ascii="Tahoma" w:hAnsi="Tahoma" w:cs="Tahoma"/>
        </w:rPr>
      </w:pPr>
      <w:r w:rsidRPr="00680D39">
        <w:rPr>
          <w:rFonts w:ascii="Tahoma" w:hAnsi="Tahoma" w:cs="Tahoma"/>
        </w:rPr>
        <w:t>w przypadku osób ubiegających się o nadanie stopnia doktora</w:t>
      </w:r>
    </w:p>
    <w:p w:rsidR="00F11DAC" w:rsidRPr="00680D39" w:rsidRDefault="00F11DAC" w:rsidP="00D83287">
      <w:pPr>
        <w:spacing w:line="312" w:lineRule="auto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</w:p>
    <w:p w:rsidR="00F11DAC" w:rsidRPr="00680D39" w:rsidRDefault="00F11DAC" w:rsidP="00D83287">
      <w:pPr>
        <w:spacing w:line="312" w:lineRule="auto"/>
        <w:rPr>
          <w:rFonts w:ascii="Tahoma" w:hAnsi="Tahoma" w:cs="Tahoma"/>
          <w:b/>
          <w:color w:val="auto"/>
          <w:sz w:val="20"/>
        </w:rPr>
      </w:pP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  <w:r w:rsidRPr="00680D39">
        <w:rPr>
          <w:rFonts w:ascii="Tahoma" w:hAnsi="Tahoma" w:cs="Tahoma"/>
          <w:b/>
          <w:color w:val="auto"/>
          <w:sz w:val="20"/>
        </w:rPr>
        <w:t>§1</w:t>
      </w:r>
    </w:p>
    <w:p w:rsidR="00F11DAC" w:rsidRPr="00680D39" w:rsidRDefault="00F11DAC" w:rsidP="00D83287">
      <w:pPr>
        <w:pStyle w:val="Akapitzlist"/>
        <w:numPr>
          <w:ilvl w:val="0"/>
          <w:numId w:val="44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Osoba chcąca ubiegać się o nadanie </w:t>
      </w:r>
      <w:r w:rsidR="00642275">
        <w:rPr>
          <w:rFonts w:ascii="Tahoma" w:hAnsi="Tahoma" w:cs="Tahoma"/>
          <w:sz w:val="20"/>
        </w:rPr>
        <w:t>stopnia doktora zgłasza się do przewodniczącego rady d</w:t>
      </w:r>
      <w:r w:rsidRPr="00680D39">
        <w:rPr>
          <w:rFonts w:ascii="Tahoma" w:hAnsi="Tahoma" w:cs="Tahoma"/>
          <w:sz w:val="20"/>
        </w:rPr>
        <w:t>yscypliny, który przyjmuje zgłoszenie kandydata.</w:t>
      </w:r>
    </w:p>
    <w:p w:rsidR="00F11DAC" w:rsidRPr="00680D39" w:rsidRDefault="005729A1" w:rsidP="00D83287">
      <w:pPr>
        <w:pStyle w:val="Akapitzlist"/>
        <w:numPr>
          <w:ilvl w:val="0"/>
          <w:numId w:val="44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Kandydat </w:t>
      </w:r>
      <w:r w:rsidR="00F11DAC" w:rsidRPr="00680D39">
        <w:rPr>
          <w:rFonts w:ascii="Tahoma" w:hAnsi="Tahoma" w:cs="Tahoma"/>
          <w:sz w:val="20"/>
        </w:rPr>
        <w:t xml:space="preserve">składa, za potwierdzeniem, następujące dokumenty: </w:t>
      </w:r>
    </w:p>
    <w:p w:rsidR="00F11DAC" w:rsidRPr="00680D39" w:rsidRDefault="00F11DAC" w:rsidP="004C1C2C">
      <w:pPr>
        <w:pStyle w:val="Akapitzlist"/>
        <w:numPr>
          <w:ilvl w:val="0"/>
          <w:numId w:val="70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wniosek o wszczęcie postępowania w sprawie </w:t>
      </w:r>
      <w:r w:rsidR="007013AB" w:rsidRPr="00680D39">
        <w:rPr>
          <w:rFonts w:ascii="Tahoma" w:hAnsi="Tahoma" w:cs="Tahoma"/>
          <w:sz w:val="20"/>
        </w:rPr>
        <w:t xml:space="preserve">weryfikacji </w:t>
      </w:r>
      <w:r w:rsidR="00691178" w:rsidRPr="00680D39">
        <w:rPr>
          <w:rFonts w:ascii="Tahoma" w:hAnsi="Tahoma" w:cs="Tahoma"/>
          <w:sz w:val="20"/>
        </w:rPr>
        <w:t xml:space="preserve">ustawowych wymogów formalnych </w:t>
      </w:r>
      <w:r w:rsidRPr="00680D39">
        <w:rPr>
          <w:rFonts w:ascii="Tahoma" w:hAnsi="Tahoma" w:cs="Tahoma"/>
          <w:sz w:val="20"/>
        </w:rPr>
        <w:t>według wzoru</w:t>
      </w:r>
      <w:r w:rsidR="00307426" w:rsidRPr="00680D39">
        <w:rPr>
          <w:rFonts w:ascii="Tahoma" w:hAnsi="Tahoma" w:cs="Tahoma"/>
          <w:sz w:val="20"/>
        </w:rPr>
        <w:t xml:space="preserve"> nr 1</w:t>
      </w:r>
      <w:r w:rsidRPr="00680D39">
        <w:rPr>
          <w:rFonts w:ascii="Tahoma" w:hAnsi="Tahoma" w:cs="Tahoma"/>
          <w:sz w:val="20"/>
        </w:rPr>
        <w:t xml:space="preserve">; </w:t>
      </w:r>
    </w:p>
    <w:p w:rsidR="00F11DAC" w:rsidRPr="00680D39" w:rsidRDefault="00F11DAC" w:rsidP="004C1C2C">
      <w:pPr>
        <w:pStyle w:val="Akapitzlist"/>
        <w:numPr>
          <w:ilvl w:val="0"/>
          <w:numId w:val="70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kopie dokumentów potwierdzających uzyskanie kwalifikacji określonych w art. 186 ust. 1</w:t>
      </w:r>
      <w:r w:rsidR="00334763" w:rsidRPr="00680D39">
        <w:rPr>
          <w:rFonts w:ascii="Tahoma" w:hAnsi="Tahoma" w:cs="Tahoma"/>
          <w:sz w:val="20"/>
        </w:rPr>
        <w:t xml:space="preserve"> pkt. 1-3 i 5 </w:t>
      </w:r>
      <w:r w:rsidRPr="00680D39">
        <w:rPr>
          <w:rFonts w:ascii="Tahoma" w:hAnsi="Tahoma" w:cs="Tahoma"/>
          <w:sz w:val="20"/>
        </w:rPr>
        <w:t xml:space="preserve">lub art. 186 ust. 2 Ustawy; </w:t>
      </w:r>
    </w:p>
    <w:p w:rsidR="006C2CCA" w:rsidRPr="00680D39" w:rsidRDefault="00F11DAC" w:rsidP="004C1C2C">
      <w:pPr>
        <w:pStyle w:val="Akapitzlist"/>
        <w:numPr>
          <w:ilvl w:val="0"/>
          <w:numId w:val="70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inne dokumenty, które według kandydata pozwalają oce</w:t>
      </w:r>
      <w:r w:rsidR="00A922B4">
        <w:rPr>
          <w:rFonts w:ascii="Tahoma" w:hAnsi="Tahoma" w:cs="Tahoma"/>
          <w:sz w:val="20"/>
        </w:rPr>
        <w:t>nić jego wiedzę, umiejętności i </w:t>
      </w:r>
      <w:r w:rsidRPr="00680D39">
        <w:rPr>
          <w:rFonts w:ascii="Tahoma" w:hAnsi="Tahoma" w:cs="Tahoma"/>
          <w:sz w:val="20"/>
        </w:rPr>
        <w:t>kompetencje społeczne nabyte poza systemem studiów.</w:t>
      </w:r>
    </w:p>
    <w:p w:rsidR="005729A1" w:rsidRPr="00680D39" w:rsidRDefault="005729A1" w:rsidP="00D83287">
      <w:pPr>
        <w:pStyle w:val="Akapitzlist"/>
        <w:numPr>
          <w:ilvl w:val="0"/>
          <w:numId w:val="44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Kandydat </w:t>
      </w:r>
      <w:r w:rsidRPr="00680D39">
        <w:rPr>
          <w:rFonts w:ascii="Tahoma" w:hAnsi="Tahoma" w:cs="Tahoma"/>
          <w:sz w:val="20"/>
          <w:szCs w:val="20"/>
        </w:rPr>
        <w:t xml:space="preserve">ubiegający się o nadanie stopnia doktora w trybie eksternistycznym oraz kandydat, który rozpoczął studia doktoranckie przed rokiem akademickim 2019/2020 i ubiega się o nadanie stopnia doktora na zasadach określonych w ustawie, składa wniosek </w:t>
      </w:r>
      <w:r w:rsidR="00A922B4">
        <w:rPr>
          <w:rFonts w:ascii="Tahoma" w:hAnsi="Tahoma" w:cs="Tahoma"/>
          <w:sz w:val="20"/>
        </w:rPr>
        <w:t>o wszczęcie postępowania w </w:t>
      </w:r>
      <w:r w:rsidRPr="00680D39">
        <w:rPr>
          <w:rFonts w:ascii="Tahoma" w:hAnsi="Tahoma" w:cs="Tahoma"/>
          <w:sz w:val="20"/>
        </w:rPr>
        <w:t>sprawie weryfikacji ustawowych wymogów formalnych równ</w:t>
      </w:r>
      <w:r w:rsidR="00935069" w:rsidRPr="00680D39">
        <w:rPr>
          <w:rFonts w:ascii="Tahoma" w:hAnsi="Tahoma" w:cs="Tahoma"/>
          <w:sz w:val="20"/>
        </w:rPr>
        <w:t>ocześnie ze złożeniem wniosku o </w:t>
      </w:r>
      <w:r w:rsidRPr="00680D39">
        <w:rPr>
          <w:rFonts w:ascii="Tahoma" w:hAnsi="Tahoma" w:cs="Tahoma"/>
          <w:sz w:val="20"/>
        </w:rPr>
        <w:t xml:space="preserve">wyznaczenie </w:t>
      </w:r>
      <w:r w:rsidRPr="00680D39">
        <w:rPr>
          <w:rFonts w:ascii="Tahoma" w:hAnsi="Tahoma" w:cs="Tahoma"/>
          <w:sz w:val="20"/>
          <w:szCs w:val="20"/>
        </w:rPr>
        <w:t>promotora lub promotorów.</w:t>
      </w:r>
    </w:p>
    <w:p w:rsidR="006C2CCA" w:rsidRPr="00680D39" w:rsidRDefault="006C2CCA" w:rsidP="00D83287">
      <w:pPr>
        <w:pStyle w:val="Akapitzlist"/>
        <w:numPr>
          <w:ilvl w:val="0"/>
          <w:numId w:val="44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ATH może potwierdzić efekty uczenia się dla kwalifikacji na poziomie 8 Polskiej Ramy Kwalifikacji, dalej nazywanej </w:t>
      </w:r>
      <w:r w:rsidR="005C7631">
        <w:rPr>
          <w:rFonts w:ascii="Tahoma" w:hAnsi="Tahoma" w:cs="Tahoma"/>
          <w:sz w:val="20"/>
        </w:rPr>
        <w:t>8</w:t>
      </w:r>
      <w:r w:rsidRPr="00680D39">
        <w:rPr>
          <w:rFonts w:ascii="Tahoma" w:hAnsi="Tahoma" w:cs="Tahoma"/>
          <w:sz w:val="20"/>
        </w:rPr>
        <w:t xml:space="preserve">PRK, jedynie w dyscyplinach, w których posiada uprawnienia do nadawania stopnia doktora. </w:t>
      </w: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  <w:r w:rsidRPr="00680D39">
        <w:rPr>
          <w:rFonts w:ascii="Tahoma" w:hAnsi="Tahoma" w:cs="Tahoma"/>
          <w:b/>
          <w:color w:val="auto"/>
          <w:sz w:val="20"/>
        </w:rPr>
        <w:t>§2.</w:t>
      </w:r>
    </w:p>
    <w:p w:rsidR="00F11DAC" w:rsidRPr="00680D39" w:rsidRDefault="00642275" w:rsidP="00D83287">
      <w:pPr>
        <w:pStyle w:val="Akapitzlist"/>
        <w:numPr>
          <w:ilvl w:val="0"/>
          <w:numId w:val="46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Rada dyscypliny</w:t>
      </w:r>
      <w:r w:rsidR="00F11DAC" w:rsidRPr="00680D39">
        <w:rPr>
          <w:rFonts w:ascii="Tahoma" w:hAnsi="Tahoma" w:cs="Tahoma"/>
          <w:sz w:val="20"/>
        </w:rPr>
        <w:t xml:space="preserve"> powołuje Komisję Weryfikującą</w:t>
      </w:r>
      <w:r w:rsidR="00935069" w:rsidRPr="00680D39">
        <w:rPr>
          <w:rFonts w:ascii="Tahoma" w:hAnsi="Tahoma" w:cs="Tahoma"/>
          <w:sz w:val="20"/>
        </w:rPr>
        <w:t xml:space="preserve"> </w:t>
      </w:r>
      <w:r w:rsidR="00F11DAC" w:rsidRPr="00680D39">
        <w:rPr>
          <w:rFonts w:ascii="Tahoma" w:hAnsi="Tahoma" w:cs="Tahoma"/>
          <w:sz w:val="20"/>
        </w:rPr>
        <w:t>dla dyscypliny wskazanej we wniosku.</w:t>
      </w:r>
      <w:r w:rsidR="0084645F">
        <w:rPr>
          <w:rFonts w:ascii="Tahoma" w:hAnsi="Tahoma" w:cs="Tahoma"/>
          <w:sz w:val="20"/>
        </w:rPr>
        <w:t xml:space="preserve"> Rada dyscypliny spośród członków Komisji Weryfikującej powołuje przewodniczącego tej Komisji. </w:t>
      </w:r>
      <w:r w:rsidR="00F11DAC" w:rsidRPr="00680D39">
        <w:rPr>
          <w:rFonts w:ascii="Tahoma" w:hAnsi="Tahoma" w:cs="Tahoma"/>
          <w:sz w:val="20"/>
        </w:rPr>
        <w:t>W</w:t>
      </w:r>
      <w:r w:rsidR="00D83287">
        <w:rPr>
          <w:rFonts w:ascii="Tahoma" w:hAnsi="Tahoma" w:cs="Tahoma"/>
          <w:sz w:val="20"/>
        </w:rPr>
        <w:t> </w:t>
      </w:r>
      <w:r w:rsidR="00F11DAC" w:rsidRPr="00680D39">
        <w:rPr>
          <w:rFonts w:ascii="Tahoma" w:hAnsi="Tahoma" w:cs="Tahoma"/>
          <w:sz w:val="20"/>
        </w:rPr>
        <w:t>pracach Komisji mogą brać udział z głosem doradczym osoby zaproszone przez jej przewodniczącego.</w:t>
      </w:r>
    </w:p>
    <w:p w:rsidR="00F11DAC" w:rsidRPr="00680D39" w:rsidRDefault="00642275" w:rsidP="00D83287">
      <w:pPr>
        <w:pStyle w:val="Akapitzlist"/>
        <w:numPr>
          <w:ilvl w:val="0"/>
          <w:numId w:val="46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skład k</w:t>
      </w:r>
      <w:r w:rsidR="00F11DAC" w:rsidRPr="00680D39">
        <w:rPr>
          <w:rFonts w:ascii="Tahoma" w:hAnsi="Tahoma" w:cs="Tahoma"/>
          <w:sz w:val="20"/>
        </w:rPr>
        <w:t xml:space="preserve">omisji, o której mowa w ust. 1, wchodzą co najmniej 3 osoby posiadające tytuł profesora lub stopień doktora habilitowanego w dyscyplinie naukowej odpowiadającej tematyce planowanej rozprawy doktorskiej. Promotor, promotorzy albo promotor pomocniczy </w:t>
      </w:r>
      <w:r w:rsidR="006C2CCA" w:rsidRPr="00680D39">
        <w:rPr>
          <w:rFonts w:ascii="Tahoma" w:hAnsi="Tahoma" w:cs="Tahoma"/>
          <w:sz w:val="20"/>
        </w:rPr>
        <w:t xml:space="preserve">uczestnika szkoły doktorskiej </w:t>
      </w:r>
      <w:r w:rsidR="00F11DAC" w:rsidRPr="00680D39">
        <w:rPr>
          <w:rFonts w:ascii="Tahoma" w:hAnsi="Tahoma" w:cs="Tahoma"/>
          <w:sz w:val="20"/>
        </w:rPr>
        <w:t>nie mogą być członkami komisji.</w:t>
      </w: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  <w:r w:rsidRPr="00680D39">
        <w:rPr>
          <w:rFonts w:ascii="Tahoma" w:hAnsi="Tahoma" w:cs="Tahoma"/>
          <w:b/>
          <w:color w:val="auto"/>
          <w:sz w:val="20"/>
        </w:rPr>
        <w:t>§3.</w:t>
      </w:r>
    </w:p>
    <w:p w:rsidR="00F11DAC" w:rsidRPr="00680D39" w:rsidRDefault="00F11DAC" w:rsidP="00D83287">
      <w:pPr>
        <w:pStyle w:val="Akapitzlist"/>
        <w:numPr>
          <w:ilvl w:val="0"/>
          <w:numId w:val="52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W przypadku uznania przez Komisję Weryfikującą wniosku za niekompletny, kandydat zobowiązany jest niezwłocznie, nie później niż w terminie 14 dni od dnia doręczenia wezwania w</w:t>
      </w:r>
      <w:r w:rsidR="005C7631">
        <w:rPr>
          <w:rFonts w:ascii="Tahoma" w:hAnsi="Tahoma" w:cs="Tahoma"/>
          <w:sz w:val="20"/>
        </w:rPr>
        <w:t> </w:t>
      </w:r>
      <w:r w:rsidRPr="00680D39">
        <w:rPr>
          <w:rFonts w:ascii="Tahoma" w:hAnsi="Tahoma" w:cs="Tahoma"/>
          <w:sz w:val="20"/>
        </w:rPr>
        <w:t>sprawie uzupełnienia wniosku, dokonać uzupełnienia wniosku.</w:t>
      </w:r>
    </w:p>
    <w:p w:rsidR="00F11DAC" w:rsidRPr="00680D39" w:rsidRDefault="00D35CE4" w:rsidP="00D83287">
      <w:pPr>
        <w:pStyle w:val="Akapitzlist"/>
        <w:numPr>
          <w:ilvl w:val="0"/>
          <w:numId w:val="52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Nieuzupełnienie wniosku bez usprawiedliwienia w terminie wskazanym w ust. 2</w:t>
      </w:r>
      <w:r w:rsidR="00F11DAC" w:rsidRPr="00680D39">
        <w:rPr>
          <w:rFonts w:ascii="Tahoma" w:hAnsi="Tahoma" w:cs="Tahoma"/>
          <w:sz w:val="20"/>
        </w:rPr>
        <w:t xml:space="preserve"> skutkuje odmową prowadzenia dalszego postępowania. </w:t>
      </w: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</w:p>
    <w:p w:rsidR="0015415B" w:rsidRDefault="0015415B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  <w:r w:rsidRPr="00680D39">
        <w:rPr>
          <w:rFonts w:ascii="Tahoma" w:hAnsi="Tahoma" w:cs="Tahoma"/>
          <w:b/>
          <w:color w:val="auto"/>
          <w:sz w:val="20"/>
        </w:rPr>
        <w:lastRenderedPageBreak/>
        <w:t>§4.</w:t>
      </w:r>
    </w:p>
    <w:p w:rsidR="00F11DAC" w:rsidRPr="00680D39" w:rsidRDefault="00F11DAC" w:rsidP="00D83287">
      <w:pPr>
        <w:pStyle w:val="Akapitzlist"/>
        <w:numPr>
          <w:ilvl w:val="0"/>
          <w:numId w:val="47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Komisja Weryfikująca sprawdza </w:t>
      </w:r>
      <w:r w:rsidR="006C2CCA" w:rsidRPr="00680D39">
        <w:rPr>
          <w:rFonts w:ascii="Tahoma" w:hAnsi="Tahoma" w:cs="Tahoma"/>
          <w:sz w:val="20"/>
        </w:rPr>
        <w:t xml:space="preserve">spełnienie przez kandydata ustawowych </w:t>
      </w:r>
      <w:r w:rsidR="00691178" w:rsidRPr="00680D39">
        <w:rPr>
          <w:rFonts w:ascii="Tahoma" w:hAnsi="Tahoma" w:cs="Tahoma"/>
          <w:sz w:val="20"/>
        </w:rPr>
        <w:t xml:space="preserve">wymogów formalnych </w:t>
      </w:r>
      <w:r w:rsidR="006C2CCA" w:rsidRPr="00680D39">
        <w:rPr>
          <w:rFonts w:ascii="Tahoma" w:hAnsi="Tahoma" w:cs="Tahoma"/>
          <w:sz w:val="20"/>
        </w:rPr>
        <w:t xml:space="preserve">do nadania stopnia doktora, w tym </w:t>
      </w:r>
      <w:r w:rsidRPr="00680D39">
        <w:rPr>
          <w:rFonts w:ascii="Tahoma" w:hAnsi="Tahoma" w:cs="Tahoma"/>
          <w:sz w:val="20"/>
        </w:rPr>
        <w:t>osiągnięcie efektów uczenia się</w:t>
      </w:r>
      <w:r w:rsidR="00D83287">
        <w:rPr>
          <w:rFonts w:ascii="Tahoma" w:hAnsi="Tahoma" w:cs="Tahoma"/>
          <w:sz w:val="20"/>
        </w:rPr>
        <w:t xml:space="preserve"> dla kwalifikacji na poziomie 8 </w:t>
      </w:r>
      <w:r w:rsidRPr="00680D39">
        <w:rPr>
          <w:rFonts w:ascii="Tahoma" w:hAnsi="Tahoma" w:cs="Tahoma"/>
          <w:sz w:val="20"/>
        </w:rPr>
        <w:t>PRK</w:t>
      </w:r>
      <w:r w:rsidR="00461318" w:rsidRPr="00680D39">
        <w:rPr>
          <w:rFonts w:ascii="Tahoma" w:hAnsi="Tahoma" w:cs="Tahoma"/>
          <w:sz w:val="20"/>
        </w:rPr>
        <w:t>,</w:t>
      </w:r>
      <w:r w:rsidRPr="00680D39">
        <w:rPr>
          <w:rFonts w:ascii="Tahoma" w:hAnsi="Tahoma" w:cs="Tahoma"/>
          <w:sz w:val="20"/>
        </w:rPr>
        <w:t xml:space="preserve"> nie później niż w ciągu 30 dni od dnia</w:t>
      </w:r>
      <w:r w:rsidR="006C2CCA" w:rsidRPr="00680D39">
        <w:rPr>
          <w:rFonts w:ascii="Tahoma" w:hAnsi="Tahoma" w:cs="Tahoma"/>
          <w:sz w:val="20"/>
        </w:rPr>
        <w:t xml:space="preserve"> złożenia wniosku, o którym mowa w § 1 ust. 2. </w:t>
      </w:r>
    </w:p>
    <w:p w:rsidR="00716377" w:rsidRPr="00680D39" w:rsidRDefault="0015415B" w:rsidP="00D83287">
      <w:pPr>
        <w:pStyle w:val="Akapitzlist"/>
        <w:numPr>
          <w:ilvl w:val="0"/>
          <w:numId w:val="47"/>
        </w:numPr>
        <w:tabs>
          <w:tab w:val="left" w:pos="4111"/>
        </w:tabs>
        <w:spacing w:line="312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680D39">
        <w:rPr>
          <w:rFonts w:ascii="Tahoma" w:hAnsi="Tahoma" w:cs="Tahoma"/>
          <w:sz w:val="20"/>
          <w:szCs w:val="20"/>
        </w:rPr>
        <w:t xml:space="preserve"> przypadku uczestnika szkoły doktorskiej </w:t>
      </w:r>
      <w:r>
        <w:rPr>
          <w:rFonts w:ascii="Tahoma" w:hAnsi="Tahoma" w:cs="Tahoma"/>
          <w:sz w:val="20"/>
          <w:szCs w:val="20"/>
        </w:rPr>
        <w:t>w</w:t>
      </w:r>
      <w:r w:rsidR="00716377" w:rsidRPr="00680D39">
        <w:rPr>
          <w:rFonts w:ascii="Tahoma" w:hAnsi="Tahoma" w:cs="Tahoma"/>
          <w:sz w:val="20"/>
          <w:szCs w:val="20"/>
        </w:rPr>
        <w:t xml:space="preserve"> egzaminach przeprowadzanych przez Komisję Weryfikującą może uczestniczyć, bez prawa głosu, promotor</w:t>
      </w:r>
      <w:r w:rsidR="001A233F" w:rsidRPr="001A233F">
        <w:rPr>
          <w:rFonts w:ascii="Tahoma" w:hAnsi="Tahoma" w:cs="Tahoma"/>
          <w:sz w:val="20"/>
          <w:szCs w:val="20"/>
        </w:rPr>
        <w:t>/</w:t>
      </w:r>
      <w:r w:rsidR="005E3C30" w:rsidRPr="001A233F">
        <w:rPr>
          <w:rFonts w:ascii="Tahoma" w:hAnsi="Tahoma" w:cs="Tahoma"/>
          <w:sz w:val="20"/>
          <w:szCs w:val="20"/>
        </w:rPr>
        <w:t>promotorzy, promotor pomocniczy</w:t>
      </w:r>
      <w:r w:rsidR="00716377" w:rsidRPr="001A233F">
        <w:rPr>
          <w:rFonts w:ascii="Tahoma" w:hAnsi="Tahoma" w:cs="Tahoma"/>
          <w:sz w:val="20"/>
          <w:szCs w:val="20"/>
        </w:rPr>
        <w:t>.</w:t>
      </w:r>
      <w:r w:rsidR="00716377" w:rsidRPr="005E3C3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716377" w:rsidRPr="00680D39" w:rsidRDefault="00716377" w:rsidP="00D83287">
      <w:pPr>
        <w:pStyle w:val="Akapitzlist"/>
        <w:numPr>
          <w:ilvl w:val="0"/>
          <w:numId w:val="47"/>
        </w:numPr>
        <w:tabs>
          <w:tab w:val="left" w:pos="4111"/>
        </w:tabs>
        <w:spacing w:line="312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Terminy egzaminów</w:t>
      </w:r>
      <w:r w:rsidR="00642275">
        <w:rPr>
          <w:rFonts w:ascii="Tahoma" w:hAnsi="Tahoma" w:cs="Tahoma"/>
          <w:sz w:val="20"/>
          <w:szCs w:val="20"/>
        </w:rPr>
        <w:t xml:space="preserve"> ustala przewodniczący Komisji W</w:t>
      </w:r>
      <w:r w:rsidRPr="00680D39">
        <w:rPr>
          <w:rFonts w:ascii="Tahoma" w:hAnsi="Tahoma" w:cs="Tahoma"/>
          <w:sz w:val="20"/>
          <w:szCs w:val="20"/>
        </w:rPr>
        <w:t xml:space="preserve">eryfikującej. </w:t>
      </w:r>
    </w:p>
    <w:p w:rsidR="00716377" w:rsidRPr="00680D39" w:rsidRDefault="00716377" w:rsidP="00D83287">
      <w:pPr>
        <w:pStyle w:val="Akapitzlist"/>
        <w:numPr>
          <w:ilvl w:val="0"/>
          <w:numId w:val="47"/>
        </w:numPr>
        <w:tabs>
          <w:tab w:val="left" w:pos="4111"/>
        </w:tabs>
        <w:spacing w:line="312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Egzaminy są oceniane według skali ocen: bardzo dobry – 5,0; dobry plus – 4,5; dobry – 4,0; dostateczny plus – 3,5; dostateczny – 3,0; niedostateczny – 2,0.</w:t>
      </w:r>
    </w:p>
    <w:p w:rsidR="00716377" w:rsidRPr="00680D39" w:rsidRDefault="00716377" w:rsidP="00D83287">
      <w:pPr>
        <w:pStyle w:val="Akapitzlist"/>
        <w:numPr>
          <w:ilvl w:val="0"/>
          <w:numId w:val="47"/>
        </w:numPr>
        <w:tabs>
          <w:tab w:val="left" w:pos="4111"/>
        </w:tabs>
        <w:spacing w:line="312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Z przebiegu egzaminów Komisja weryfikująca sporządza protokół. </w:t>
      </w:r>
    </w:p>
    <w:p w:rsidR="00F11DAC" w:rsidRPr="00680D39" w:rsidRDefault="00716377" w:rsidP="00D83287">
      <w:pPr>
        <w:pStyle w:val="Akapitzlist"/>
        <w:numPr>
          <w:ilvl w:val="0"/>
          <w:numId w:val="47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  <w:szCs w:val="20"/>
        </w:rPr>
        <w:t>W przypadku niedostatecznej oceny z e</w:t>
      </w:r>
      <w:r w:rsidR="00642275">
        <w:rPr>
          <w:rFonts w:ascii="Tahoma" w:hAnsi="Tahoma" w:cs="Tahoma"/>
          <w:sz w:val="20"/>
          <w:szCs w:val="20"/>
        </w:rPr>
        <w:t>gzaminu Komisja Weryfikująca</w:t>
      </w:r>
      <w:r w:rsidRPr="00680D39">
        <w:rPr>
          <w:rFonts w:ascii="Tahoma" w:hAnsi="Tahoma" w:cs="Tahoma"/>
          <w:sz w:val="20"/>
          <w:szCs w:val="20"/>
        </w:rPr>
        <w:t xml:space="preserve">, na pisemny wniosek kandydata, może wyrazić zgodę na powtórne zdawanie egzaminu. </w:t>
      </w:r>
      <w:r w:rsidR="00F11DAC" w:rsidRPr="00680D39">
        <w:rPr>
          <w:rFonts w:ascii="Tahoma" w:hAnsi="Tahoma" w:cs="Tahoma"/>
          <w:sz w:val="20"/>
        </w:rPr>
        <w:t xml:space="preserve">Po zakończeniu postępowania </w:t>
      </w:r>
      <w:r w:rsidR="00BC4149" w:rsidRPr="00680D39">
        <w:rPr>
          <w:rFonts w:ascii="Tahoma" w:hAnsi="Tahoma" w:cs="Tahoma"/>
          <w:sz w:val="20"/>
        </w:rPr>
        <w:t xml:space="preserve">weryfikującego </w:t>
      </w:r>
      <w:r w:rsidR="00F11DAC" w:rsidRPr="00680D39">
        <w:rPr>
          <w:rFonts w:ascii="Tahoma" w:hAnsi="Tahoma" w:cs="Tahoma"/>
          <w:sz w:val="20"/>
        </w:rPr>
        <w:t xml:space="preserve">Komisja Weryfikująca sporządza protokół według wzoru nr </w:t>
      </w:r>
      <w:r w:rsidR="002D32B8" w:rsidRPr="00680D39">
        <w:rPr>
          <w:rFonts w:ascii="Tahoma" w:hAnsi="Tahoma" w:cs="Tahoma"/>
          <w:sz w:val="20"/>
        </w:rPr>
        <w:t>2</w:t>
      </w:r>
      <w:r w:rsidR="00F11DAC" w:rsidRPr="00680D39">
        <w:rPr>
          <w:rFonts w:ascii="Tahoma" w:hAnsi="Tahoma" w:cs="Tahoma"/>
          <w:sz w:val="20"/>
        </w:rPr>
        <w:t xml:space="preserve">. </w:t>
      </w: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b/>
          <w:color w:val="auto"/>
          <w:sz w:val="20"/>
        </w:rPr>
      </w:pPr>
    </w:p>
    <w:p w:rsidR="00F11DAC" w:rsidRPr="00680D39" w:rsidRDefault="00F11DAC" w:rsidP="00D83287">
      <w:pPr>
        <w:spacing w:line="312" w:lineRule="auto"/>
        <w:jc w:val="center"/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b/>
          <w:color w:val="auto"/>
          <w:sz w:val="20"/>
        </w:rPr>
        <w:t>§5.</w:t>
      </w:r>
    </w:p>
    <w:p w:rsidR="00F11DAC" w:rsidRPr="00680D39" w:rsidRDefault="00F11DAC" w:rsidP="00D83287">
      <w:pPr>
        <w:pStyle w:val="Akapitzlist"/>
        <w:numPr>
          <w:ilvl w:val="0"/>
          <w:numId w:val="51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W przypadku pozytywnej weryfikacji kandydat otrzymuje zaświadczenie potwierdzające pozytywną weryfikację według wzoru nr </w:t>
      </w:r>
      <w:r w:rsidR="002D32B8" w:rsidRPr="00680D39">
        <w:rPr>
          <w:rFonts w:ascii="Tahoma" w:hAnsi="Tahoma" w:cs="Tahoma"/>
          <w:sz w:val="20"/>
        </w:rPr>
        <w:t>3</w:t>
      </w:r>
      <w:r w:rsidRPr="00680D39">
        <w:rPr>
          <w:rFonts w:ascii="Tahoma" w:hAnsi="Tahoma" w:cs="Tahoma"/>
          <w:sz w:val="20"/>
        </w:rPr>
        <w:t xml:space="preserve">. </w:t>
      </w:r>
    </w:p>
    <w:p w:rsidR="00743D17" w:rsidRPr="00680D39" w:rsidRDefault="00743D17" w:rsidP="00D83287">
      <w:pPr>
        <w:pStyle w:val="Akapitzlist"/>
        <w:numPr>
          <w:ilvl w:val="0"/>
          <w:numId w:val="51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W przypadku pozytywnej weryfikacji kandydata </w:t>
      </w:r>
      <w:r w:rsidRPr="00680D39">
        <w:rPr>
          <w:rFonts w:ascii="Tahoma" w:hAnsi="Tahoma" w:cs="Tahoma"/>
          <w:sz w:val="20"/>
          <w:szCs w:val="20"/>
        </w:rPr>
        <w:t>ubiegającego się o n</w:t>
      </w:r>
      <w:r w:rsidR="005C7631">
        <w:rPr>
          <w:rFonts w:ascii="Tahoma" w:hAnsi="Tahoma" w:cs="Tahoma"/>
          <w:sz w:val="20"/>
          <w:szCs w:val="20"/>
        </w:rPr>
        <w:t>adanie stopnia doktora w </w:t>
      </w:r>
      <w:r w:rsidRPr="00680D39">
        <w:rPr>
          <w:rFonts w:ascii="Tahoma" w:hAnsi="Tahoma" w:cs="Tahoma"/>
          <w:sz w:val="20"/>
          <w:szCs w:val="20"/>
        </w:rPr>
        <w:t>trybie eksternistycznym oraz kandydata, który rozpoczął studia doktoranckie przed rokiem akademickim 2019/2020 i ubiega się o nadanie stopnia doktora na zasadach określonych w</w:t>
      </w:r>
      <w:r w:rsidR="005C7631">
        <w:rPr>
          <w:rFonts w:ascii="Tahoma" w:hAnsi="Tahoma" w:cs="Tahoma"/>
          <w:sz w:val="20"/>
          <w:szCs w:val="20"/>
        </w:rPr>
        <w:t> </w:t>
      </w:r>
      <w:r w:rsidRPr="00680D39">
        <w:rPr>
          <w:rFonts w:ascii="Tahoma" w:hAnsi="Tahoma" w:cs="Tahoma"/>
          <w:sz w:val="20"/>
          <w:szCs w:val="20"/>
        </w:rPr>
        <w:t>ustawie, Komisja Weryfikująca</w:t>
      </w:r>
      <w:r w:rsidR="00600FBC" w:rsidRPr="00680D39">
        <w:rPr>
          <w:rFonts w:ascii="Tahoma" w:hAnsi="Tahoma" w:cs="Tahoma"/>
          <w:sz w:val="20"/>
          <w:szCs w:val="20"/>
        </w:rPr>
        <w:t xml:space="preserve"> </w:t>
      </w:r>
      <w:r w:rsidR="00600FBC" w:rsidRPr="009D02E3">
        <w:rPr>
          <w:rFonts w:ascii="Tahoma" w:hAnsi="Tahoma" w:cs="Tahoma"/>
          <w:sz w:val="20"/>
          <w:szCs w:val="20"/>
        </w:rPr>
        <w:t xml:space="preserve">udziela lub nie udziela rekomendacji kandydatowi/kandydatom na </w:t>
      </w:r>
      <w:r w:rsidR="00A72EFE" w:rsidRPr="009D02E3">
        <w:rPr>
          <w:rFonts w:ascii="Tahoma" w:hAnsi="Tahoma" w:cs="Tahoma"/>
          <w:sz w:val="20"/>
          <w:szCs w:val="20"/>
        </w:rPr>
        <w:t>promotora, promotorów albo promotora i promotora pomocniczego.</w:t>
      </w:r>
    </w:p>
    <w:p w:rsidR="00F11DAC" w:rsidRPr="00680D39" w:rsidRDefault="00F11DAC" w:rsidP="00D83287">
      <w:pPr>
        <w:pStyle w:val="Akapitzlist"/>
        <w:numPr>
          <w:ilvl w:val="0"/>
          <w:numId w:val="51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W przypadku </w:t>
      </w:r>
      <w:r w:rsidR="00123950" w:rsidRPr="00680D39">
        <w:rPr>
          <w:rFonts w:ascii="Tahoma" w:hAnsi="Tahoma" w:cs="Tahoma"/>
          <w:sz w:val="20"/>
        </w:rPr>
        <w:t xml:space="preserve">negatywnej weryfikacji </w:t>
      </w:r>
      <w:r w:rsidRPr="00680D39">
        <w:rPr>
          <w:rFonts w:ascii="Tahoma" w:hAnsi="Tahoma" w:cs="Tahoma"/>
          <w:sz w:val="20"/>
        </w:rPr>
        <w:t xml:space="preserve">kandydat otrzymuje zaświadczenie potwierdzające negatywną weryfikację według wzoru nr </w:t>
      </w:r>
      <w:r w:rsidR="002D32B8" w:rsidRPr="00680D39">
        <w:rPr>
          <w:rFonts w:ascii="Tahoma" w:hAnsi="Tahoma" w:cs="Tahoma"/>
          <w:sz w:val="20"/>
        </w:rPr>
        <w:t>4</w:t>
      </w:r>
      <w:r w:rsidRPr="00680D39">
        <w:rPr>
          <w:rFonts w:ascii="Tahoma" w:hAnsi="Tahoma" w:cs="Tahoma"/>
          <w:sz w:val="20"/>
        </w:rPr>
        <w:t xml:space="preserve">. </w:t>
      </w:r>
    </w:p>
    <w:p w:rsidR="00F11DAC" w:rsidRPr="00680D39" w:rsidRDefault="00F11DAC" w:rsidP="00D83287">
      <w:pPr>
        <w:pStyle w:val="Akapitzlist"/>
        <w:numPr>
          <w:ilvl w:val="0"/>
          <w:numId w:val="51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Do ponownej procedury weryfikacji w przypadku osób ubiegających się o nadanie stopnia doktora w trybie eksternistycznym stosuje się przepisy §1 oraz §3-5</w:t>
      </w:r>
      <w:r w:rsidR="004C1C2C">
        <w:rPr>
          <w:rFonts w:ascii="Tahoma" w:hAnsi="Tahoma" w:cs="Tahoma"/>
          <w:sz w:val="20"/>
        </w:rPr>
        <w:t>.</w:t>
      </w:r>
    </w:p>
    <w:p w:rsidR="00F11DAC" w:rsidRPr="00680D39" w:rsidRDefault="00F11DAC" w:rsidP="00D83287">
      <w:pPr>
        <w:pStyle w:val="Akapitzlist"/>
        <w:numPr>
          <w:ilvl w:val="0"/>
          <w:numId w:val="51"/>
        </w:numPr>
        <w:suppressAutoHyphens w:val="0"/>
        <w:spacing w:line="312" w:lineRule="auto"/>
        <w:contextualSpacing w:val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W przypadku negatywnej ponownej weryfikacji osób ubiegających się o nadanie stopnia doktora w trybie eksternistycznym kandydat może złożyć kolejny wniosek o weryfikację zgodnie z ust.</w:t>
      </w:r>
      <w:r w:rsidR="004C1C2C">
        <w:rPr>
          <w:rFonts w:ascii="Tahoma" w:hAnsi="Tahoma" w:cs="Tahoma"/>
          <w:sz w:val="20"/>
        </w:rPr>
        <w:t xml:space="preserve"> </w:t>
      </w:r>
      <w:r w:rsidRPr="00680D39">
        <w:rPr>
          <w:rFonts w:ascii="Tahoma" w:hAnsi="Tahoma" w:cs="Tahoma"/>
          <w:sz w:val="20"/>
        </w:rPr>
        <w:t xml:space="preserve">1. </w:t>
      </w:r>
    </w:p>
    <w:p w:rsidR="00F11DAC" w:rsidRPr="00680D39" w:rsidRDefault="00F11DAC" w:rsidP="00D83287">
      <w:pPr>
        <w:spacing w:line="312" w:lineRule="auto"/>
        <w:rPr>
          <w:rFonts w:ascii="Tahoma" w:hAnsi="Tahoma" w:cs="Tahoma"/>
          <w:color w:val="auto"/>
          <w:sz w:val="20"/>
        </w:rPr>
        <w:sectPr w:rsidR="00F11DAC" w:rsidRPr="00680D39" w:rsidSect="00F11DAC">
          <w:headerReference w:type="first" r:id="rId12"/>
          <w:pgSz w:w="11910" w:h="16840"/>
          <w:pgMar w:top="1417" w:right="1417" w:bottom="1417" w:left="1417" w:header="284" w:footer="709" w:gutter="0"/>
          <w:cols w:space="708"/>
          <w:docGrid w:linePitch="299"/>
        </w:sectPr>
      </w:pPr>
    </w:p>
    <w:p w:rsidR="00F11DAC" w:rsidRPr="00680D39" w:rsidRDefault="009269A2" w:rsidP="00F11DAC">
      <w:pPr>
        <w:pStyle w:val="Akapitzlist"/>
        <w:spacing w:line="312" w:lineRule="auto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lastRenderedPageBreak/>
        <w:t>Wzór nr 1</w:t>
      </w:r>
      <w:r w:rsidR="002D32B8" w:rsidRPr="00680D39">
        <w:rPr>
          <w:rFonts w:ascii="Tahoma" w:hAnsi="Tahoma" w:cs="Tahoma"/>
          <w:sz w:val="20"/>
        </w:rPr>
        <w:t xml:space="preserve"> </w:t>
      </w:r>
      <w:r w:rsidR="00F11DAC" w:rsidRPr="00680D39">
        <w:rPr>
          <w:rFonts w:ascii="Tahoma" w:hAnsi="Tahoma" w:cs="Tahoma"/>
          <w:sz w:val="20"/>
        </w:rPr>
        <w:t>- Wniosek do Przewodniczącego RDN</w:t>
      </w: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Bielsko-Biała, dn. ...........................</w:t>
      </w: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D83287">
      <w:pPr>
        <w:spacing w:line="312" w:lineRule="auto"/>
        <w:ind w:left="4956"/>
        <w:jc w:val="both"/>
        <w:rPr>
          <w:rFonts w:ascii="Tahoma" w:hAnsi="Tahoma" w:cs="Tahoma"/>
          <w:b/>
          <w:color w:val="auto"/>
        </w:rPr>
      </w:pPr>
      <w:r w:rsidRPr="00680D39">
        <w:rPr>
          <w:rFonts w:ascii="Tahoma" w:hAnsi="Tahoma" w:cs="Tahoma"/>
          <w:b/>
          <w:color w:val="auto"/>
        </w:rPr>
        <w:t>Przewodniczący</w:t>
      </w:r>
    </w:p>
    <w:p w:rsidR="00F11DAC" w:rsidRPr="00680D39" w:rsidRDefault="00F11DAC" w:rsidP="00D83287">
      <w:pPr>
        <w:spacing w:line="312" w:lineRule="auto"/>
        <w:ind w:left="4956"/>
        <w:jc w:val="both"/>
        <w:rPr>
          <w:rFonts w:ascii="Tahoma" w:hAnsi="Tahoma" w:cs="Tahoma"/>
          <w:b/>
          <w:color w:val="auto"/>
        </w:rPr>
      </w:pPr>
      <w:r w:rsidRPr="00680D39">
        <w:rPr>
          <w:rFonts w:ascii="Tahoma" w:hAnsi="Tahoma" w:cs="Tahoma"/>
          <w:b/>
          <w:color w:val="auto"/>
        </w:rPr>
        <w:t>Rady Dyscypliny Naukowej</w:t>
      </w:r>
    </w:p>
    <w:p w:rsidR="00F11DAC" w:rsidRPr="00680D39" w:rsidRDefault="00F11DAC" w:rsidP="00D83287">
      <w:pPr>
        <w:spacing w:line="312" w:lineRule="auto"/>
        <w:ind w:left="4956"/>
        <w:jc w:val="both"/>
        <w:rPr>
          <w:rFonts w:ascii="Tahoma" w:hAnsi="Tahoma" w:cs="Tahoma"/>
          <w:b/>
          <w:color w:val="auto"/>
        </w:rPr>
      </w:pPr>
      <w:r w:rsidRPr="00680D39">
        <w:rPr>
          <w:rFonts w:ascii="Tahoma" w:hAnsi="Tahoma" w:cs="Tahoma"/>
          <w:b/>
          <w:color w:val="auto"/>
        </w:rPr>
        <w:t>………………………………………………</w:t>
      </w:r>
    </w:p>
    <w:p w:rsidR="00F11DAC" w:rsidRPr="00680D39" w:rsidRDefault="00F11DAC" w:rsidP="00D83287">
      <w:pPr>
        <w:spacing w:line="312" w:lineRule="auto"/>
        <w:ind w:left="4956"/>
        <w:jc w:val="both"/>
        <w:rPr>
          <w:rFonts w:ascii="Tahoma" w:hAnsi="Tahoma" w:cs="Tahoma"/>
          <w:b/>
          <w:color w:val="auto"/>
        </w:rPr>
      </w:pPr>
      <w:r w:rsidRPr="00680D39">
        <w:rPr>
          <w:rFonts w:ascii="Tahoma" w:hAnsi="Tahoma" w:cs="Tahoma"/>
          <w:b/>
          <w:color w:val="auto"/>
        </w:rPr>
        <w:t>Akademii Techniczno-Humanistycznej</w:t>
      </w:r>
    </w:p>
    <w:p w:rsidR="00F11DAC" w:rsidRPr="00680D39" w:rsidRDefault="00F11DAC" w:rsidP="00D83287">
      <w:pPr>
        <w:spacing w:line="312" w:lineRule="auto"/>
        <w:ind w:left="4956"/>
        <w:jc w:val="both"/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b/>
          <w:color w:val="auto"/>
        </w:rPr>
        <w:t>w Bielsku-Białej</w:t>
      </w: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before="120" w:after="120" w:line="312" w:lineRule="auto"/>
        <w:ind w:left="0"/>
        <w:jc w:val="center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WNIOSEK O WSZCZĘCIE POSTĘPOWANIA W SPRAWIE </w:t>
      </w:r>
      <w:r w:rsidR="005708B7" w:rsidRPr="00680D39">
        <w:rPr>
          <w:rFonts w:ascii="Tahoma" w:hAnsi="Tahoma" w:cs="Tahoma"/>
          <w:sz w:val="20"/>
        </w:rPr>
        <w:t xml:space="preserve">WERYFIKACJI USTAWOWYCH WYMOGÓW FORMALNYCH DO NADANIA STOPNIA DOKTORA </w:t>
      </w:r>
      <w:r w:rsidRPr="00680D39">
        <w:rPr>
          <w:rFonts w:ascii="Tahoma" w:hAnsi="Tahoma" w:cs="Tahoma"/>
          <w:sz w:val="20"/>
        </w:rPr>
        <w:t xml:space="preserve">W DZIEDZINIE................................ I W DYSCYPLINIE ......................../ </w:t>
      </w:r>
    </w:p>
    <w:p w:rsidR="00F11DAC" w:rsidRPr="00680D39" w:rsidRDefault="00F11DAC" w:rsidP="00F11DAC">
      <w:pPr>
        <w:pStyle w:val="Akapitzlist"/>
        <w:spacing w:before="120" w:after="120" w:line="312" w:lineRule="auto"/>
        <w:ind w:left="0"/>
        <w:jc w:val="center"/>
        <w:rPr>
          <w:rFonts w:ascii="Tahoma" w:hAnsi="Tahoma" w:cs="Tahoma"/>
          <w:sz w:val="20"/>
        </w:rPr>
      </w:pPr>
    </w:p>
    <w:p w:rsidR="00F11DAC" w:rsidRPr="00680D39" w:rsidRDefault="00151CAB" w:rsidP="00F11DAC">
      <w:pPr>
        <w:pStyle w:val="Akapitzlist"/>
        <w:spacing w:before="120" w:after="120" w:line="312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PONOWNE WSZCZĘCIE POSTĘPOWANIA</w:t>
      </w:r>
      <w:r w:rsidR="00F11DAC" w:rsidRPr="00680D39">
        <w:rPr>
          <w:rFonts w:ascii="Tahoma" w:hAnsi="Tahoma" w:cs="Tahoma"/>
          <w:sz w:val="20"/>
        </w:rPr>
        <w:t xml:space="preserve"> W </w:t>
      </w:r>
      <w:r w:rsidR="005708B7" w:rsidRPr="00680D39">
        <w:rPr>
          <w:rFonts w:ascii="Tahoma" w:hAnsi="Tahoma" w:cs="Tahoma"/>
          <w:sz w:val="20"/>
        </w:rPr>
        <w:t>SPRAWIE WERYFIKACJI USTAWOWYCH WYMOGÓW FORMALNYCH DO NADANIA STOPNIA DOKTORA</w:t>
      </w:r>
      <w:r w:rsidR="00F11DAC" w:rsidRPr="00680D39">
        <w:rPr>
          <w:rFonts w:ascii="Tahoma" w:hAnsi="Tahoma" w:cs="Tahoma"/>
          <w:sz w:val="20"/>
        </w:rPr>
        <w:t xml:space="preserve"> W DZIEDZINIE......................... I W DYSCYPLINIE .............................*</w:t>
      </w: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b/>
          <w:sz w:val="20"/>
        </w:rPr>
        <w:t>I. Dane osobowe Kandydata/tki:</w:t>
      </w:r>
      <w:r w:rsidRPr="00680D39">
        <w:rPr>
          <w:rFonts w:ascii="Tahoma" w:hAnsi="Tahoma" w:cs="Tahoma"/>
          <w:sz w:val="20"/>
        </w:rPr>
        <w:t xml:space="preserve">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1.Imię: </w:t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2.Nazwisko: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3.PESEL: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4.Adres do korespondencji: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a. Ulica: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b. Numer domu/mieszkania: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c. Kod pocztowy: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d. Miejscowość: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5.Dane kontaktowe: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a. Numer telefonu: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b. Adres e-mail: </w:t>
      </w:r>
      <w:r w:rsidRPr="00680D39"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 xml:space="preserve">II. Wniosek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W związku z ubieganiem si</w:t>
      </w:r>
      <w:r w:rsidR="007714F8" w:rsidRPr="00680D39">
        <w:rPr>
          <w:rFonts w:ascii="Tahoma" w:hAnsi="Tahoma" w:cs="Tahoma"/>
          <w:sz w:val="20"/>
        </w:rPr>
        <w:t>ę przeze mnie o stopień doktora</w:t>
      </w:r>
      <w:r w:rsidRPr="00680D39">
        <w:rPr>
          <w:rFonts w:ascii="Tahoma" w:hAnsi="Tahoma" w:cs="Tahoma"/>
          <w:sz w:val="20"/>
        </w:rPr>
        <w:t xml:space="preserve"> wnoszę o wszczęcie procedury </w:t>
      </w:r>
      <w:r w:rsidR="00041213" w:rsidRPr="00680D39">
        <w:rPr>
          <w:rFonts w:ascii="Tahoma" w:hAnsi="Tahoma" w:cs="Tahoma"/>
          <w:sz w:val="20"/>
        </w:rPr>
        <w:t xml:space="preserve">weryfikacji ustawowych wymogów formalnych do nadania stopnia doktora </w:t>
      </w:r>
      <w:r w:rsidRPr="00680D39">
        <w:rPr>
          <w:rFonts w:ascii="Tahoma" w:hAnsi="Tahoma" w:cs="Tahoma"/>
          <w:sz w:val="20"/>
        </w:rPr>
        <w:t>w dziedzinie: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 .............................................................. i w dyscyplinie: ……..................................................................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/ wszczęcie ponownej procedury weryfikacji </w:t>
      </w:r>
      <w:r w:rsidR="00041213" w:rsidRPr="00680D39">
        <w:rPr>
          <w:rFonts w:ascii="Tahoma" w:hAnsi="Tahoma" w:cs="Tahoma"/>
          <w:sz w:val="20"/>
        </w:rPr>
        <w:t xml:space="preserve">ustawowych wymogów formalnych do nadania stopnia doktora </w:t>
      </w:r>
      <w:r w:rsidR="00D83287">
        <w:rPr>
          <w:rFonts w:ascii="Tahoma" w:hAnsi="Tahoma" w:cs="Tahoma"/>
          <w:sz w:val="20"/>
        </w:rPr>
        <w:t>w </w:t>
      </w:r>
      <w:r w:rsidRPr="00680D39">
        <w:rPr>
          <w:rFonts w:ascii="Tahoma" w:hAnsi="Tahoma" w:cs="Tahoma"/>
          <w:sz w:val="20"/>
        </w:rPr>
        <w:t>dziedzinie..............</w:t>
      </w:r>
      <w:r w:rsidR="00447309">
        <w:rPr>
          <w:rFonts w:ascii="Tahoma" w:hAnsi="Tahoma" w:cs="Tahoma"/>
          <w:sz w:val="20"/>
        </w:rPr>
        <w:t>...............................</w:t>
      </w:r>
      <w:r w:rsidRPr="00680D39">
        <w:rPr>
          <w:rFonts w:ascii="Tahoma" w:hAnsi="Tahoma" w:cs="Tahoma"/>
          <w:sz w:val="20"/>
        </w:rPr>
        <w:t xml:space="preserve"> i w dyscyplinie...........................................................*)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 xml:space="preserve">III. Uzasadnienie złożenia wniosku: </w:t>
      </w:r>
    </w:p>
    <w:p w:rsidR="00F11DAC" w:rsidRPr="00680D39" w:rsidRDefault="00B31667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Mając na uwadze treść art. 186 ust. 1 </w:t>
      </w:r>
      <w:r w:rsidR="00911DD7">
        <w:rPr>
          <w:rFonts w:ascii="Tahoma" w:hAnsi="Tahoma" w:cs="Tahoma"/>
          <w:sz w:val="20"/>
        </w:rPr>
        <w:t xml:space="preserve">pkt. 1-3 </w:t>
      </w:r>
      <w:r w:rsidR="00334763" w:rsidRPr="00680D39">
        <w:rPr>
          <w:rFonts w:ascii="Tahoma" w:hAnsi="Tahoma" w:cs="Tahoma"/>
          <w:sz w:val="20"/>
        </w:rPr>
        <w:t xml:space="preserve">i 5 </w:t>
      </w:r>
      <w:r w:rsidRPr="00680D39">
        <w:rPr>
          <w:rFonts w:ascii="Tahoma" w:hAnsi="Tahoma" w:cs="Tahoma"/>
          <w:sz w:val="20"/>
        </w:rPr>
        <w:t>lub 18</w:t>
      </w:r>
      <w:r w:rsidR="00447309">
        <w:rPr>
          <w:rFonts w:ascii="Tahoma" w:hAnsi="Tahoma" w:cs="Tahoma"/>
          <w:sz w:val="20"/>
        </w:rPr>
        <w:t>6 ust. 2 Ustawy</w:t>
      </w:r>
      <w:r w:rsidR="006551F0">
        <w:rPr>
          <w:rFonts w:ascii="Tahoma" w:hAnsi="Tahoma" w:cs="Tahoma"/>
          <w:sz w:val="20"/>
        </w:rPr>
        <w:t>,</w:t>
      </w:r>
      <w:r w:rsidR="00447309">
        <w:rPr>
          <w:rFonts w:ascii="Tahoma" w:hAnsi="Tahoma" w:cs="Tahoma"/>
          <w:sz w:val="20"/>
        </w:rPr>
        <w:t xml:space="preserve"> stwierdzam, iż </w:t>
      </w:r>
      <w:r w:rsidRPr="00680D39">
        <w:rPr>
          <w:rFonts w:ascii="Tahoma" w:hAnsi="Tahoma" w:cs="Tahoma"/>
          <w:sz w:val="20"/>
        </w:rPr>
        <w:t xml:space="preserve">spełniam ustawowe wymogi formalne do nadania stopnia doktora. </w:t>
      </w:r>
      <w:r w:rsidR="00F11DAC" w:rsidRPr="00680D39">
        <w:rPr>
          <w:rFonts w:ascii="Tahoma" w:hAnsi="Tahoma" w:cs="Tahoma"/>
          <w:sz w:val="20"/>
        </w:rPr>
        <w:t xml:space="preserve">Mając na uwadze treść charakterystyk drugiego stopnia efektów </w:t>
      </w:r>
      <w:r w:rsidR="00F11DAC" w:rsidRPr="00680D39">
        <w:rPr>
          <w:rFonts w:ascii="Tahoma" w:hAnsi="Tahoma" w:cs="Tahoma"/>
          <w:sz w:val="20"/>
        </w:rPr>
        <w:lastRenderedPageBreak/>
        <w:t>uczenia się dla kwalifikacji na poziomie 8 Polskiej Ramy Kwalifikacji</w:t>
      </w:r>
      <w:r w:rsidR="006551F0">
        <w:rPr>
          <w:rFonts w:ascii="Tahoma" w:hAnsi="Tahoma" w:cs="Tahoma"/>
          <w:sz w:val="20"/>
        </w:rPr>
        <w:t>,</w:t>
      </w:r>
      <w:r w:rsidR="00F11DAC" w:rsidRPr="00680D39">
        <w:rPr>
          <w:rFonts w:ascii="Tahoma" w:hAnsi="Tahoma" w:cs="Tahoma"/>
          <w:sz w:val="20"/>
        </w:rPr>
        <w:t xml:space="preserve"> określonych r</w:t>
      </w:r>
      <w:r w:rsidR="005C7631">
        <w:rPr>
          <w:rFonts w:ascii="Tahoma" w:hAnsi="Tahoma" w:cs="Tahoma"/>
          <w:sz w:val="20"/>
        </w:rPr>
        <w:t>ozporządzeniem Ministra Nauki i </w:t>
      </w:r>
      <w:r w:rsidR="00F11DAC" w:rsidRPr="00680D39">
        <w:rPr>
          <w:rFonts w:ascii="Tahoma" w:hAnsi="Tahoma" w:cs="Tahoma"/>
          <w:sz w:val="20"/>
        </w:rPr>
        <w:t xml:space="preserve">Szkolnictwa Wyższego z dnia 14 listopada 2018 r. w sprawie charakterystyk drugiego stopnia efektów uczenia się dla kwalifikacji na poziomach </w:t>
      </w:r>
      <w:r w:rsidR="00447309">
        <w:rPr>
          <w:rFonts w:ascii="Tahoma" w:hAnsi="Tahoma" w:cs="Tahoma"/>
          <w:sz w:val="20"/>
        </w:rPr>
        <w:t>6-8 Polskiej Ramy Kwalifikacji</w:t>
      </w:r>
      <w:r w:rsidR="00F11DAC" w:rsidRPr="00680D39">
        <w:rPr>
          <w:rFonts w:ascii="Tahoma" w:hAnsi="Tahoma" w:cs="Tahoma"/>
          <w:sz w:val="20"/>
        </w:rPr>
        <w:t xml:space="preserve"> (Dz.U. 20</w:t>
      </w:r>
      <w:r w:rsidR="004C1C2C">
        <w:rPr>
          <w:rFonts w:ascii="Tahoma" w:hAnsi="Tahoma" w:cs="Tahoma"/>
          <w:sz w:val="20"/>
        </w:rPr>
        <w:t>18,</w:t>
      </w:r>
      <w:r w:rsidR="00D83287">
        <w:rPr>
          <w:rFonts w:ascii="Tahoma" w:hAnsi="Tahoma" w:cs="Tahoma"/>
          <w:sz w:val="20"/>
        </w:rPr>
        <w:t xml:space="preserve"> poz. 2218)</w:t>
      </w:r>
      <w:r w:rsidR="006551F0">
        <w:rPr>
          <w:rFonts w:ascii="Tahoma" w:hAnsi="Tahoma" w:cs="Tahoma"/>
          <w:sz w:val="20"/>
        </w:rPr>
        <w:t>,</w:t>
      </w:r>
      <w:r w:rsidR="00D83287">
        <w:rPr>
          <w:rFonts w:ascii="Tahoma" w:hAnsi="Tahoma" w:cs="Tahoma"/>
          <w:sz w:val="20"/>
        </w:rPr>
        <w:t xml:space="preserve"> stwierdzam, iż </w:t>
      </w:r>
      <w:r w:rsidR="00F11DAC" w:rsidRPr="00680D39">
        <w:rPr>
          <w:rFonts w:ascii="Tahoma" w:hAnsi="Tahoma" w:cs="Tahoma"/>
          <w:sz w:val="20"/>
        </w:rPr>
        <w:t xml:space="preserve">osiągnęłam/osiągnąłem wszystkie efekty uczenia się zdefiniowane w ww. rozporządzeniu.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 xml:space="preserve">IV.  Dokumenty potwierdzające spełnienie ustawowych wymogów formalnych: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(kopie dokumentów potwierdzających spełnienie wymogów określonych w art. 186 ust. 1 </w:t>
      </w:r>
      <w:r w:rsidR="00334763" w:rsidRPr="00680D39">
        <w:rPr>
          <w:rFonts w:ascii="Tahoma" w:hAnsi="Tahoma" w:cs="Tahoma"/>
          <w:sz w:val="20"/>
        </w:rPr>
        <w:t xml:space="preserve">pkt. 1-3 i 5 </w:t>
      </w:r>
      <w:r w:rsidR="00D83287">
        <w:rPr>
          <w:rFonts w:ascii="Tahoma" w:hAnsi="Tahoma" w:cs="Tahoma"/>
          <w:sz w:val="20"/>
        </w:rPr>
        <w:t>lub 186 ust. </w:t>
      </w:r>
      <w:r w:rsidRPr="00680D39">
        <w:rPr>
          <w:rFonts w:ascii="Tahoma" w:hAnsi="Tahoma" w:cs="Tahoma"/>
          <w:sz w:val="20"/>
        </w:rPr>
        <w:t>2 Ustawy).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1. ....................................................................................................................................................................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2. ....................................................................................................................................................................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3. ....................................................................................................................................................................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>V. Dokumenty potwierdzające osiągnięte efekty uczenia się: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(do wniosku należy dołączyć portfolio zawierające kopie dokumentów potwierdzających uzyskanie efektów uczenia się)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1. ...................................................................................................................................................................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2. ...................................................................................................................................................................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3. ................................................…………………………………….............................................................................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4. ...................................................................................................................................................................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>VI. Opinia opiekuna naukowego o stopniu zaawansowania dysertacji doktorskiej oraz o innych osiągnięciach naukowych: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4F5229" w:rsidRPr="00680D39" w:rsidRDefault="004F5229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6372" w:firstLine="708"/>
        <w:jc w:val="center"/>
        <w:rPr>
          <w:rFonts w:ascii="Tahoma" w:hAnsi="Tahoma" w:cs="Tahoma"/>
          <w:sz w:val="14"/>
        </w:rPr>
      </w:pPr>
      <w:r w:rsidRPr="00680D39">
        <w:rPr>
          <w:rFonts w:ascii="Tahoma" w:hAnsi="Tahoma" w:cs="Tahoma"/>
          <w:sz w:val="14"/>
        </w:rPr>
        <w:t>data i podpis Kandydata/ki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</w:pP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</w:pP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  <w:sectPr w:rsidR="00F11DAC" w:rsidRPr="00680D39" w:rsidSect="00F11DAC">
          <w:pgSz w:w="11910" w:h="16840"/>
          <w:pgMar w:top="851" w:right="851" w:bottom="567" w:left="851" w:header="4" w:footer="709" w:gutter="0"/>
          <w:cols w:space="708"/>
          <w:titlePg/>
          <w:docGrid w:linePitch="299"/>
        </w:sectPr>
      </w:pPr>
      <w:r w:rsidRPr="00680D39">
        <w:rPr>
          <w:rFonts w:ascii="Tahoma" w:hAnsi="Tahoma" w:cs="Tahoma"/>
          <w:color w:val="auto"/>
          <w:sz w:val="20"/>
        </w:rPr>
        <w:t xml:space="preserve">*niepotrzebne </w:t>
      </w:r>
      <w:r w:rsidR="00B70F3A">
        <w:rPr>
          <w:rFonts w:ascii="Tahoma" w:hAnsi="Tahoma" w:cs="Tahoma"/>
          <w:color w:val="auto"/>
          <w:sz w:val="20"/>
        </w:rPr>
        <w:t>usunąć</w:t>
      </w:r>
    </w:p>
    <w:p w:rsidR="00F11DAC" w:rsidRPr="00680D39" w:rsidRDefault="002D32B8" w:rsidP="00F11DAC">
      <w:pPr>
        <w:jc w:val="right"/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color w:val="auto"/>
          <w:sz w:val="20"/>
        </w:rPr>
        <w:lastRenderedPageBreak/>
        <w:t xml:space="preserve">Wzór nr 2 </w:t>
      </w:r>
      <w:r w:rsidR="00F11DAC" w:rsidRPr="00680D39">
        <w:rPr>
          <w:rFonts w:ascii="Tahoma" w:hAnsi="Tahoma" w:cs="Tahoma"/>
          <w:color w:val="auto"/>
          <w:sz w:val="20"/>
        </w:rPr>
        <w:t>- Protokół z post</w:t>
      </w:r>
      <w:r w:rsidR="006551F0">
        <w:rPr>
          <w:rFonts w:ascii="Tahoma" w:hAnsi="Tahoma" w:cs="Tahoma"/>
          <w:color w:val="auto"/>
          <w:sz w:val="20"/>
        </w:rPr>
        <w:t>ę</w:t>
      </w:r>
      <w:r w:rsidR="00F11DAC" w:rsidRPr="00680D39">
        <w:rPr>
          <w:rFonts w:ascii="Tahoma" w:hAnsi="Tahoma" w:cs="Tahoma"/>
          <w:color w:val="auto"/>
          <w:sz w:val="20"/>
        </w:rPr>
        <w:t>powania</w:t>
      </w: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i/>
        </w:rPr>
      </w:pPr>
    </w:p>
    <w:p w:rsidR="00F11DAC" w:rsidRPr="00680D39" w:rsidRDefault="00F11DAC" w:rsidP="00F11DAC">
      <w:pPr>
        <w:pStyle w:val="Tekstpodstawowy"/>
        <w:ind w:right="-68"/>
        <w:rPr>
          <w:rFonts w:ascii="Tahoma" w:hAnsi="Tahoma" w:cs="Tahoma"/>
          <w:i/>
          <w:sz w:val="19"/>
        </w:rPr>
      </w:pPr>
    </w:p>
    <w:p w:rsidR="00F11DAC" w:rsidRPr="00680D39" w:rsidRDefault="00F11DAC" w:rsidP="00F11DAC">
      <w:pPr>
        <w:ind w:right="-68"/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color w:val="auto"/>
          <w:sz w:val="20"/>
        </w:rPr>
        <w:t xml:space="preserve">…………………………………………… </w:t>
      </w:r>
    </w:p>
    <w:p w:rsidR="00F11DAC" w:rsidRPr="00680D39" w:rsidRDefault="00F11DAC" w:rsidP="00F11DAC">
      <w:pPr>
        <w:ind w:right="-68" w:firstLine="708"/>
        <w:rPr>
          <w:rFonts w:ascii="Tahoma" w:hAnsi="Tahoma" w:cs="Tahoma"/>
          <w:color w:val="auto"/>
          <w:sz w:val="16"/>
        </w:rPr>
      </w:pPr>
      <w:r w:rsidRPr="00680D39">
        <w:rPr>
          <w:rFonts w:ascii="Tahoma" w:hAnsi="Tahoma" w:cs="Tahoma"/>
          <w:color w:val="auto"/>
          <w:sz w:val="16"/>
        </w:rPr>
        <w:t xml:space="preserve">Pieczątka </w:t>
      </w: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spacing w:before="5"/>
        <w:ind w:right="-66"/>
        <w:rPr>
          <w:rFonts w:ascii="Tahoma" w:hAnsi="Tahoma" w:cs="Tahoma"/>
          <w:sz w:val="18"/>
        </w:rPr>
      </w:pPr>
    </w:p>
    <w:p w:rsidR="00F11DAC" w:rsidRPr="00680D39" w:rsidRDefault="00F11DAC" w:rsidP="00F11DAC">
      <w:pPr>
        <w:pStyle w:val="Nagwek1"/>
        <w:ind w:left="0" w:right="-66"/>
        <w:rPr>
          <w:rFonts w:ascii="Tahoma" w:hAnsi="Tahoma" w:cs="Tahoma"/>
        </w:rPr>
      </w:pPr>
      <w:r w:rsidRPr="00680D39">
        <w:rPr>
          <w:rFonts w:ascii="Tahoma" w:hAnsi="Tahoma" w:cs="Tahoma"/>
        </w:rPr>
        <w:t xml:space="preserve">PROTOKÓŁ Z POSTĘPOWANIA SPRAWDZAJĄCEGO </w:t>
      </w:r>
      <w:r w:rsidR="00CA67A0" w:rsidRPr="00680D39">
        <w:rPr>
          <w:rFonts w:ascii="Tahoma" w:hAnsi="Tahoma" w:cs="Tahoma"/>
        </w:rPr>
        <w:t xml:space="preserve">SPEŁNIENIE PRZEZ KANDYDATA/KĘ USTAWOWYCH WYMOGÓW FORMALNYCH DO NADANIA STOPNIA DOKTORA, W TYM </w:t>
      </w:r>
      <w:r w:rsidRPr="00680D39">
        <w:rPr>
          <w:rFonts w:ascii="Tahoma" w:hAnsi="Tahoma" w:cs="Tahoma"/>
        </w:rPr>
        <w:t>WERYFIKACJI EFEKTÓW UCZENIA SIĘ DLA KWALIFIKACJI</w:t>
      </w:r>
    </w:p>
    <w:p w:rsidR="00F11DAC" w:rsidRPr="00680D39" w:rsidRDefault="00F11DAC" w:rsidP="00F11DAC">
      <w:pPr>
        <w:ind w:right="-66"/>
        <w:jc w:val="center"/>
        <w:rPr>
          <w:rFonts w:ascii="Tahoma" w:hAnsi="Tahoma" w:cs="Tahoma"/>
          <w:b/>
          <w:color w:val="auto"/>
        </w:rPr>
      </w:pPr>
      <w:r w:rsidRPr="00680D39">
        <w:rPr>
          <w:rFonts w:ascii="Tahoma" w:hAnsi="Tahoma" w:cs="Tahoma"/>
          <w:b/>
          <w:color w:val="auto"/>
        </w:rPr>
        <w:t>NA POZIOMIE 8 PRK</w:t>
      </w: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b/>
          <w:sz w:val="26"/>
        </w:rPr>
      </w:pPr>
    </w:p>
    <w:p w:rsidR="00F11DAC" w:rsidRPr="00680D39" w:rsidRDefault="00F11DAC" w:rsidP="00F11DAC">
      <w:pPr>
        <w:pStyle w:val="Tekstpodstawowy"/>
        <w:spacing w:before="7"/>
        <w:ind w:right="-66"/>
        <w:rPr>
          <w:rFonts w:ascii="Tahoma" w:hAnsi="Tahoma" w:cs="Tahoma"/>
          <w:b/>
        </w:rPr>
      </w:pPr>
    </w:p>
    <w:p w:rsidR="00F11DAC" w:rsidRPr="00B765A5" w:rsidRDefault="00F11DAC" w:rsidP="00F11DAC">
      <w:pPr>
        <w:pStyle w:val="Tekstpodstawowy"/>
        <w:spacing w:before="1" w:line="360" w:lineRule="auto"/>
        <w:ind w:right="-66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Komisja Weryfikująca w składzie:</w:t>
      </w:r>
    </w:p>
    <w:p w:rsidR="00F11DAC" w:rsidRPr="00B765A5" w:rsidRDefault="00F11DAC" w:rsidP="00F11DAC">
      <w:pPr>
        <w:pStyle w:val="Tekstpodstawowy"/>
        <w:spacing w:before="120"/>
        <w:ind w:right="-68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 xml:space="preserve">Przewodniczący: </w:t>
      </w:r>
      <w:r w:rsidRPr="00B765A5">
        <w:rPr>
          <w:rFonts w:ascii="Tahoma" w:hAnsi="Tahoma" w:cs="Tahoma"/>
          <w:sz w:val="20"/>
        </w:rPr>
        <w:tab/>
      </w:r>
      <w:r w:rsidRPr="00B765A5">
        <w:rPr>
          <w:rFonts w:ascii="Tahoma" w:hAnsi="Tahoma" w:cs="Tahoma"/>
          <w:sz w:val="20"/>
        </w:rPr>
        <w:tab/>
        <w:t>............................................................................................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20"/>
        <w:ind w:right="-68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 xml:space="preserve">Członkowie: </w:t>
      </w:r>
      <w:r w:rsidRPr="00B765A5">
        <w:rPr>
          <w:rFonts w:ascii="Tahoma" w:hAnsi="Tahoma" w:cs="Tahoma"/>
          <w:sz w:val="20"/>
        </w:rPr>
        <w:tab/>
      </w:r>
      <w:r w:rsidRPr="00B765A5">
        <w:rPr>
          <w:rFonts w:ascii="Tahoma" w:hAnsi="Tahoma" w:cs="Tahoma"/>
          <w:sz w:val="20"/>
        </w:rPr>
        <w:tab/>
      </w:r>
      <w:r w:rsidRPr="00B765A5">
        <w:rPr>
          <w:rFonts w:ascii="Tahoma" w:hAnsi="Tahoma" w:cs="Tahoma"/>
          <w:sz w:val="20"/>
        </w:rPr>
        <w:tab/>
        <w:t>............................................................................................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20"/>
        <w:ind w:left="2160" w:right="-68" w:firstLine="720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............................................................................................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20"/>
        <w:ind w:left="2160" w:right="-68" w:firstLine="720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............................................................................................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20"/>
        <w:ind w:left="2880" w:right="-68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............................................................................................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20"/>
        <w:ind w:left="2160" w:right="-68" w:firstLine="720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............................................................................................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ind w:right="-66"/>
        <w:rPr>
          <w:rFonts w:ascii="Tahoma" w:hAnsi="Tahoma" w:cs="Tahoma"/>
          <w:sz w:val="20"/>
        </w:rPr>
      </w:pPr>
    </w:p>
    <w:p w:rsidR="00F11DAC" w:rsidRPr="00B765A5" w:rsidRDefault="00F11DAC" w:rsidP="00B85910">
      <w:pPr>
        <w:pStyle w:val="Tekstpodstawowy"/>
        <w:tabs>
          <w:tab w:val="left" w:leader="dot" w:pos="2644"/>
        </w:tabs>
        <w:ind w:right="-66"/>
        <w:jc w:val="both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w</w:t>
      </w:r>
      <w:r w:rsidRPr="00B765A5">
        <w:rPr>
          <w:rFonts w:ascii="Tahoma" w:hAnsi="Tahoma" w:cs="Tahoma"/>
          <w:spacing w:val="7"/>
          <w:sz w:val="20"/>
        </w:rPr>
        <w:t xml:space="preserve"> </w:t>
      </w:r>
      <w:r w:rsidRPr="00B765A5">
        <w:rPr>
          <w:rFonts w:ascii="Tahoma" w:hAnsi="Tahoma" w:cs="Tahoma"/>
          <w:sz w:val="20"/>
        </w:rPr>
        <w:t>dniu/ach</w:t>
      </w:r>
      <w:r w:rsidR="00B765A5">
        <w:rPr>
          <w:rFonts w:ascii="Tahoma" w:hAnsi="Tahoma" w:cs="Tahoma"/>
          <w:sz w:val="20"/>
        </w:rPr>
        <w:t>……….</w:t>
      </w:r>
      <w:r w:rsidRPr="00B765A5">
        <w:rPr>
          <w:rFonts w:ascii="Tahoma" w:hAnsi="Tahoma" w:cs="Tahoma"/>
          <w:sz w:val="20"/>
        </w:rPr>
        <w:t xml:space="preserve">…… przeprowadziła weryfikację </w:t>
      </w:r>
      <w:r w:rsidR="00CA67A0" w:rsidRPr="00B765A5">
        <w:rPr>
          <w:rFonts w:ascii="Tahoma" w:hAnsi="Tahoma" w:cs="Tahoma"/>
          <w:sz w:val="20"/>
        </w:rPr>
        <w:t xml:space="preserve">spełnienia przez kandydata/kę ustawowych wymogów formalnych do nadania stopnia doktora, w tym </w:t>
      </w:r>
      <w:r w:rsidRPr="00B765A5">
        <w:rPr>
          <w:rFonts w:ascii="Tahoma" w:hAnsi="Tahoma" w:cs="Tahoma"/>
          <w:sz w:val="20"/>
        </w:rPr>
        <w:t>efektów uczenia się dla kwalifikacji</w:t>
      </w:r>
      <w:r w:rsidRPr="00B765A5">
        <w:rPr>
          <w:rFonts w:ascii="Tahoma" w:hAnsi="Tahoma" w:cs="Tahoma"/>
          <w:spacing w:val="56"/>
          <w:sz w:val="20"/>
        </w:rPr>
        <w:t xml:space="preserve"> </w:t>
      </w:r>
      <w:r w:rsidRPr="00B765A5">
        <w:rPr>
          <w:rFonts w:ascii="Tahoma" w:hAnsi="Tahoma" w:cs="Tahoma"/>
          <w:sz w:val="20"/>
        </w:rPr>
        <w:t>na poziomie 8 PRK</w:t>
      </w:r>
      <w:r w:rsidR="00CA67A0" w:rsidRPr="00B765A5">
        <w:rPr>
          <w:rFonts w:ascii="Tahoma" w:hAnsi="Tahoma" w:cs="Tahoma"/>
          <w:sz w:val="20"/>
        </w:rPr>
        <w:t>,</w:t>
      </w:r>
      <w:r w:rsidRPr="00B765A5">
        <w:rPr>
          <w:rFonts w:ascii="Tahoma" w:hAnsi="Tahoma" w:cs="Tahoma"/>
          <w:sz w:val="20"/>
        </w:rPr>
        <w:t xml:space="preserve"> w postępowaniu sprawdzającym na wniosek:</w:t>
      </w:r>
    </w:p>
    <w:p w:rsidR="00F11DAC" w:rsidRPr="00B765A5" w:rsidRDefault="00F11DAC" w:rsidP="00F11DAC">
      <w:pPr>
        <w:pStyle w:val="Tekstpodstawowy"/>
        <w:spacing w:before="139"/>
        <w:ind w:right="-66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Pani/Pan</w:t>
      </w:r>
      <w:r w:rsidR="006551F0">
        <w:rPr>
          <w:rFonts w:ascii="Tahoma" w:hAnsi="Tahoma" w:cs="Tahoma"/>
          <w:sz w:val="20"/>
        </w:rPr>
        <w:t>a</w:t>
      </w:r>
      <w:r w:rsidRPr="00B765A5">
        <w:rPr>
          <w:rFonts w:ascii="Tahoma" w:hAnsi="Tahoma" w:cs="Tahoma"/>
          <w:sz w:val="20"/>
          <w:vertAlign w:val="superscript"/>
        </w:rPr>
        <w:t>*)</w:t>
      </w:r>
      <w:r w:rsidRPr="00B765A5">
        <w:rPr>
          <w:rFonts w:ascii="Tahoma" w:hAnsi="Tahoma" w:cs="Tahoma"/>
          <w:sz w:val="20"/>
        </w:rPr>
        <w:t xml:space="preserve"> </w:t>
      </w:r>
      <w:r w:rsidRPr="00B765A5">
        <w:rPr>
          <w:rFonts w:ascii="Tahoma" w:hAnsi="Tahoma" w:cs="Tahoma"/>
          <w:sz w:val="20"/>
        </w:rPr>
        <w:tab/>
      </w:r>
      <w:r w:rsidRPr="00B765A5">
        <w:rPr>
          <w:rFonts w:ascii="Tahoma" w:hAnsi="Tahoma" w:cs="Tahoma"/>
          <w:sz w:val="20"/>
        </w:rPr>
        <w:tab/>
        <w:t>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37"/>
        <w:ind w:right="-66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 xml:space="preserve">PESEL </w:t>
      </w:r>
      <w:r w:rsidRPr="00B765A5">
        <w:rPr>
          <w:rFonts w:ascii="Tahoma" w:hAnsi="Tahoma" w:cs="Tahoma"/>
          <w:sz w:val="20"/>
        </w:rPr>
        <w:tab/>
      </w:r>
      <w:r w:rsidRPr="00B765A5">
        <w:rPr>
          <w:rFonts w:ascii="Tahoma" w:hAnsi="Tahoma" w:cs="Tahoma"/>
          <w:sz w:val="20"/>
        </w:rPr>
        <w:tab/>
      </w:r>
      <w:r w:rsidR="00B765A5">
        <w:rPr>
          <w:rFonts w:ascii="Tahoma" w:hAnsi="Tahoma" w:cs="Tahoma"/>
          <w:sz w:val="20"/>
        </w:rPr>
        <w:tab/>
      </w:r>
      <w:r w:rsidRPr="00B765A5">
        <w:rPr>
          <w:rFonts w:ascii="Tahoma" w:hAnsi="Tahoma" w:cs="Tahoma"/>
          <w:sz w:val="20"/>
        </w:rPr>
        <w:t>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spacing w:before="139"/>
        <w:ind w:right="-66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Nr zgłoszenia</w:t>
      </w:r>
      <w:r w:rsidRPr="00B765A5">
        <w:rPr>
          <w:rFonts w:ascii="Tahoma" w:hAnsi="Tahoma" w:cs="Tahoma"/>
          <w:sz w:val="20"/>
          <w:vertAlign w:val="superscript"/>
        </w:rPr>
        <w:t>**)</w:t>
      </w:r>
      <w:r w:rsidRPr="00B765A5">
        <w:rPr>
          <w:rFonts w:ascii="Tahoma" w:hAnsi="Tahoma" w:cs="Tahoma"/>
          <w:sz w:val="20"/>
        </w:rPr>
        <w:t xml:space="preserve"> </w:t>
      </w:r>
      <w:r w:rsidRPr="00B765A5">
        <w:rPr>
          <w:rFonts w:ascii="Tahoma" w:hAnsi="Tahoma" w:cs="Tahoma"/>
          <w:sz w:val="20"/>
        </w:rPr>
        <w:tab/>
        <w:t>......................................................................................</w:t>
      </w:r>
    </w:p>
    <w:p w:rsidR="00F11DAC" w:rsidRPr="00B765A5" w:rsidRDefault="00F11DAC" w:rsidP="00F11DAC">
      <w:pPr>
        <w:pStyle w:val="Tekstpodstawowy"/>
        <w:ind w:right="-66"/>
        <w:rPr>
          <w:rFonts w:ascii="Tahoma" w:hAnsi="Tahoma" w:cs="Tahoma"/>
          <w:sz w:val="20"/>
        </w:rPr>
      </w:pPr>
    </w:p>
    <w:p w:rsidR="00F11DAC" w:rsidRPr="00B765A5" w:rsidRDefault="00F11DAC" w:rsidP="00F11DAC">
      <w:pPr>
        <w:pStyle w:val="Tekstpodstawowy"/>
        <w:spacing w:before="230" w:line="360" w:lineRule="auto"/>
        <w:ind w:right="-66"/>
        <w:rPr>
          <w:rFonts w:ascii="Tahoma" w:hAnsi="Tahoma" w:cs="Tahoma"/>
          <w:sz w:val="20"/>
        </w:rPr>
      </w:pPr>
      <w:r w:rsidRPr="00B765A5">
        <w:rPr>
          <w:rFonts w:ascii="Tahoma" w:hAnsi="Tahoma" w:cs="Tahoma"/>
          <w:sz w:val="20"/>
        </w:rPr>
        <w:t>Komisja zweryfikowała w sposób opisany w poniższej tabeli efekty uczenia się po zapoznaniu się z:</w:t>
      </w:r>
    </w:p>
    <w:p w:rsidR="00F11DAC" w:rsidRPr="00680D39" w:rsidRDefault="00F11DAC" w:rsidP="007532EC">
      <w:pPr>
        <w:pStyle w:val="Akapitzlist"/>
        <w:widowControl w:val="0"/>
        <w:numPr>
          <w:ilvl w:val="0"/>
          <w:numId w:val="50"/>
        </w:numPr>
        <w:tabs>
          <w:tab w:val="left" w:pos="897"/>
        </w:tabs>
        <w:suppressAutoHyphens w:val="0"/>
        <w:autoSpaceDE w:val="0"/>
        <w:autoSpaceDN w:val="0"/>
        <w:spacing w:before="1"/>
        <w:ind w:right="-66"/>
        <w:contextualSpacing w:val="0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dokumentacją dołączoną do</w:t>
      </w:r>
      <w:r w:rsidRPr="00680D3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wniosku,</w:t>
      </w:r>
    </w:p>
    <w:p w:rsidR="00F11DAC" w:rsidRPr="00680D39" w:rsidRDefault="00F11DAC" w:rsidP="007532EC">
      <w:pPr>
        <w:pStyle w:val="Akapitzlist"/>
        <w:widowControl w:val="0"/>
        <w:numPr>
          <w:ilvl w:val="0"/>
          <w:numId w:val="50"/>
        </w:numPr>
        <w:tabs>
          <w:tab w:val="left" w:pos="956"/>
          <w:tab w:val="left" w:pos="957"/>
        </w:tabs>
        <w:suppressAutoHyphens w:val="0"/>
        <w:autoSpaceDE w:val="0"/>
        <w:autoSpaceDN w:val="0"/>
        <w:spacing w:before="137"/>
        <w:ind w:right="-66"/>
        <w:contextualSpacing w:val="0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po przeprowadzeniu rozmowy z</w:t>
      </w:r>
      <w:r w:rsidRPr="00680D39">
        <w:rPr>
          <w:rFonts w:ascii="Tahoma" w:hAnsi="Tahoma" w:cs="Tahoma"/>
          <w:spacing w:val="-4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kandydatem/kandydatką*),</w:t>
      </w:r>
    </w:p>
    <w:p w:rsidR="00F11DAC" w:rsidRPr="00680D39" w:rsidRDefault="00F11DAC" w:rsidP="007532EC">
      <w:pPr>
        <w:pStyle w:val="Akapitzlist"/>
        <w:widowControl w:val="0"/>
        <w:numPr>
          <w:ilvl w:val="0"/>
          <w:numId w:val="50"/>
        </w:numPr>
        <w:tabs>
          <w:tab w:val="left" w:pos="956"/>
          <w:tab w:val="left" w:pos="957"/>
        </w:tabs>
        <w:suppressAutoHyphens w:val="0"/>
        <w:autoSpaceDE w:val="0"/>
        <w:autoSpaceDN w:val="0"/>
        <w:spacing w:before="139" w:line="360" w:lineRule="auto"/>
        <w:ind w:right="-66"/>
        <w:contextualSpacing w:val="0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po zastosowaniu dodatkowych metod weryfikacji łącznie z przeprowadzeniem egzaminu*).</w:t>
      </w:r>
    </w:p>
    <w:p w:rsidR="00F11DAC" w:rsidRPr="00680D39" w:rsidRDefault="00F11DAC" w:rsidP="00F11DAC">
      <w:pPr>
        <w:spacing w:line="360" w:lineRule="auto"/>
        <w:ind w:right="-66"/>
        <w:rPr>
          <w:rFonts w:ascii="Tahoma" w:hAnsi="Tahoma" w:cs="Tahoma"/>
          <w:color w:val="auto"/>
        </w:rPr>
      </w:pPr>
    </w:p>
    <w:p w:rsidR="00F11DAC" w:rsidRPr="00680D39" w:rsidRDefault="00F11DAC" w:rsidP="00F11DAC">
      <w:pPr>
        <w:spacing w:line="360" w:lineRule="auto"/>
        <w:ind w:right="-66"/>
        <w:rPr>
          <w:rFonts w:ascii="Tahoma" w:hAnsi="Tahoma" w:cs="Tahoma"/>
          <w:color w:val="auto"/>
        </w:rPr>
      </w:pPr>
    </w:p>
    <w:p w:rsidR="00F11DAC" w:rsidRPr="00680D39" w:rsidRDefault="00F11DAC" w:rsidP="00F11DAC">
      <w:pPr>
        <w:spacing w:line="360" w:lineRule="auto"/>
        <w:ind w:right="-66"/>
        <w:rPr>
          <w:rFonts w:ascii="Tahoma" w:hAnsi="Tahoma" w:cs="Tahoma"/>
          <w:color w:val="auto"/>
        </w:rPr>
        <w:sectPr w:rsidR="00F11DAC" w:rsidRPr="00680D39" w:rsidSect="00F11DAC">
          <w:pgSz w:w="11910" w:h="16840"/>
          <w:pgMar w:top="851" w:right="851" w:bottom="567" w:left="851" w:header="4" w:footer="709" w:gutter="0"/>
          <w:cols w:space="708"/>
          <w:titlePg/>
          <w:docGrid w:linePitch="299"/>
        </w:sectPr>
      </w:pPr>
    </w:p>
    <w:p w:rsidR="00F11DAC" w:rsidRPr="00680D39" w:rsidRDefault="00F11DAC" w:rsidP="00F11DAC">
      <w:pPr>
        <w:pStyle w:val="Tekstpodstawowy"/>
        <w:spacing w:before="3"/>
        <w:ind w:right="-66"/>
        <w:rPr>
          <w:rFonts w:ascii="Tahoma" w:hAnsi="Tahoma" w:cs="Tahoma"/>
          <w:sz w:val="2"/>
        </w:rPr>
      </w:pPr>
    </w:p>
    <w:p w:rsidR="00F11DAC" w:rsidRPr="00680D39" w:rsidRDefault="00231D9C" w:rsidP="00F11DAC">
      <w:pPr>
        <w:pStyle w:val="Tekstpodstawowy"/>
        <w:ind w:right="-66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</w: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765pt;height:35.7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37A01" w:rsidRPr="00FD578C" w:rsidRDefault="00F37A01" w:rsidP="00FD578C">
                  <w:pPr>
                    <w:tabs>
                      <w:tab w:val="left" w:pos="14742"/>
                      <w:tab w:val="left" w:pos="14884"/>
                      <w:tab w:val="left" w:pos="15168"/>
                    </w:tabs>
                    <w:spacing w:before="120"/>
                    <w:ind w:right="12"/>
                    <w:jc w:val="center"/>
                    <w:rPr>
                      <w:rFonts w:ascii="Tahoma" w:hAnsi="Tahoma" w:cs="Tahoma"/>
                      <w:b/>
                      <w:szCs w:val="28"/>
                    </w:rPr>
                  </w:pPr>
                  <w:r w:rsidRPr="00FD578C">
                    <w:rPr>
                      <w:rFonts w:ascii="Tahoma" w:hAnsi="Tahoma" w:cs="Tahoma"/>
                      <w:b/>
                      <w:szCs w:val="28"/>
                    </w:rPr>
                    <w:t>WYKAZ POTWIERDZANYCH EFEKTÓW UCZENIA SIĘ (według załączonej instrukcji)</w:t>
                  </w:r>
                </w:p>
              </w:txbxContent>
            </v:textbox>
            <w10:wrap type="none"/>
            <w10:anchorlock/>
          </v:shape>
        </w:pict>
      </w:r>
    </w:p>
    <w:p w:rsidR="00F11DAC" w:rsidRPr="00A36519" w:rsidRDefault="00F11DAC" w:rsidP="00F11DAC">
      <w:pPr>
        <w:pStyle w:val="Tekstpodstawowy"/>
        <w:spacing w:before="8"/>
        <w:ind w:right="-66"/>
        <w:rPr>
          <w:rFonts w:ascii="Tahoma" w:hAnsi="Tahoma" w:cs="Tahoma"/>
          <w:sz w:val="36"/>
        </w:rPr>
      </w:pPr>
    </w:p>
    <w:tbl>
      <w:tblPr>
        <w:tblStyle w:val="TableNormal"/>
        <w:tblW w:w="152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4"/>
        <w:gridCol w:w="4959"/>
        <w:gridCol w:w="4253"/>
        <w:gridCol w:w="3098"/>
        <w:gridCol w:w="1559"/>
      </w:tblGrid>
      <w:tr w:rsidR="00F11DAC" w:rsidRPr="00680D39" w:rsidTr="00A36519">
        <w:trPr>
          <w:trHeight w:val="1185"/>
        </w:trPr>
        <w:tc>
          <w:tcPr>
            <w:tcW w:w="426" w:type="dxa"/>
            <w:vAlign w:val="center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b/>
                <w:i/>
                <w:sz w:val="18"/>
                <w:lang w:val="pl-PL"/>
              </w:rPr>
            </w:pPr>
            <w:r w:rsidRPr="00680D39">
              <w:rPr>
                <w:rFonts w:ascii="Tahoma" w:hAnsi="Tahoma" w:cs="Tahoma"/>
                <w:b/>
                <w:i/>
                <w:sz w:val="18"/>
                <w:lang w:val="pl-PL"/>
              </w:rPr>
              <w:t>Lp.</w:t>
            </w:r>
          </w:p>
        </w:tc>
        <w:tc>
          <w:tcPr>
            <w:tcW w:w="5953" w:type="dxa"/>
            <w:gridSpan w:val="2"/>
            <w:vAlign w:val="center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b/>
                <w:i/>
                <w:sz w:val="18"/>
                <w:lang w:val="pl-PL"/>
              </w:rPr>
            </w:pPr>
            <w:r w:rsidRPr="00680D39">
              <w:rPr>
                <w:rFonts w:ascii="Tahoma" w:hAnsi="Tahoma" w:cs="Tahoma"/>
                <w:b/>
                <w:i/>
                <w:sz w:val="18"/>
                <w:lang w:val="pl-PL"/>
              </w:rPr>
              <w:t>Efekty uczenia się</w:t>
            </w:r>
          </w:p>
        </w:tc>
        <w:tc>
          <w:tcPr>
            <w:tcW w:w="4253" w:type="dxa"/>
            <w:vAlign w:val="center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149" w:firstLine="272"/>
              <w:jc w:val="center"/>
              <w:rPr>
                <w:rFonts w:ascii="Tahoma" w:hAnsi="Tahoma" w:cs="Tahoma"/>
                <w:b/>
                <w:i/>
                <w:sz w:val="18"/>
                <w:lang w:val="pl-PL"/>
              </w:rPr>
            </w:pPr>
            <w:r w:rsidRPr="00680D39">
              <w:rPr>
                <w:rFonts w:ascii="Tahoma" w:hAnsi="Tahoma" w:cs="Tahoma"/>
                <w:b/>
                <w:i/>
                <w:sz w:val="18"/>
                <w:lang w:val="pl-PL"/>
              </w:rPr>
              <w:t>Dokumenty potwierdzające efekt</w:t>
            </w:r>
          </w:p>
        </w:tc>
        <w:tc>
          <w:tcPr>
            <w:tcW w:w="3098" w:type="dxa"/>
            <w:vAlign w:val="center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b/>
                <w:i/>
                <w:sz w:val="18"/>
                <w:lang w:val="pl-PL"/>
              </w:rPr>
            </w:pPr>
            <w:r w:rsidRPr="00680D39">
              <w:rPr>
                <w:rFonts w:ascii="Tahoma" w:hAnsi="Tahoma" w:cs="Tahoma"/>
                <w:b/>
                <w:i/>
                <w:sz w:val="18"/>
                <w:lang w:val="pl-PL"/>
              </w:rPr>
              <w:t>Inne metody weryfikacji potwierdzające efekt</w:t>
            </w:r>
          </w:p>
        </w:tc>
        <w:tc>
          <w:tcPr>
            <w:tcW w:w="1559" w:type="dxa"/>
            <w:vAlign w:val="center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b/>
                <w:i/>
                <w:sz w:val="18"/>
                <w:lang w:val="pl-PL"/>
              </w:rPr>
            </w:pPr>
            <w:r w:rsidRPr="00680D39">
              <w:rPr>
                <w:rFonts w:ascii="Tahoma" w:hAnsi="Tahoma" w:cs="Tahoma"/>
                <w:b/>
                <w:i/>
                <w:sz w:val="18"/>
                <w:lang w:val="pl-PL"/>
              </w:rPr>
              <w:t xml:space="preserve">Efekt potwierdzony/ </w:t>
            </w:r>
            <w:r w:rsidRPr="00680D39">
              <w:rPr>
                <w:rFonts w:ascii="Tahoma" w:hAnsi="Tahoma" w:cs="Tahoma"/>
                <w:b/>
                <w:i/>
                <w:w w:val="95"/>
                <w:sz w:val="18"/>
                <w:lang w:val="pl-PL"/>
              </w:rPr>
              <w:t xml:space="preserve">niepotwierdzony </w:t>
            </w:r>
            <w:r w:rsidRPr="00680D39">
              <w:rPr>
                <w:rFonts w:ascii="Tahoma" w:hAnsi="Tahoma" w:cs="Tahoma"/>
                <w:b/>
                <w:i/>
                <w:sz w:val="18"/>
                <w:lang w:val="pl-PL"/>
              </w:rPr>
              <w:t>TAK/NIE</w:t>
            </w:r>
          </w:p>
        </w:tc>
      </w:tr>
      <w:tr w:rsidR="00F11DAC" w:rsidRPr="00680D39" w:rsidTr="00B3188D">
        <w:trPr>
          <w:trHeight w:val="129"/>
        </w:trPr>
        <w:tc>
          <w:tcPr>
            <w:tcW w:w="15289" w:type="dxa"/>
            <w:gridSpan w:val="6"/>
          </w:tcPr>
          <w:p w:rsidR="00F11DAC" w:rsidRPr="00680D39" w:rsidRDefault="00F11DAC" w:rsidP="00A36519">
            <w:pPr>
              <w:pStyle w:val="TableParagraph"/>
              <w:spacing w:before="120" w:after="120" w:line="264" w:lineRule="auto"/>
              <w:ind w:right="-68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b/>
                <w:sz w:val="20"/>
                <w:lang w:val="pl-PL"/>
              </w:rPr>
              <w:tab/>
            </w:r>
            <w:r w:rsidRPr="00680D39">
              <w:rPr>
                <w:rFonts w:ascii="Tahoma" w:hAnsi="Tahoma" w:cs="Tahoma"/>
                <w:b/>
                <w:sz w:val="20"/>
                <w:lang w:val="pl-PL"/>
              </w:rPr>
              <w:tab/>
              <w:t>WIEDZA</w:t>
            </w:r>
          </w:p>
        </w:tc>
      </w:tr>
      <w:tr w:rsidR="00F11DAC" w:rsidRPr="00680D39" w:rsidTr="00B3188D">
        <w:trPr>
          <w:trHeight w:val="1149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1</w:t>
            </w:r>
          </w:p>
        </w:tc>
        <w:tc>
          <w:tcPr>
            <w:tcW w:w="994" w:type="dxa"/>
          </w:tcPr>
          <w:p w:rsidR="00B3188D" w:rsidRDefault="00B3188D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P8S_WG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w stopniu umożliwiającym rewizję istniejących paradygmatów – światowy dorobek, obejmujący podstawy teoretyczne oraz zagadnienia ogólne i wybrane zagadnienia szczegółowe – właściwe dla danej dyscypliny naukowej lub artystycznej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690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2</w:t>
            </w:r>
          </w:p>
        </w:tc>
        <w:tc>
          <w:tcPr>
            <w:tcW w:w="994" w:type="dxa"/>
          </w:tcPr>
          <w:p w:rsidR="00B3188D" w:rsidRDefault="00B3188D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P8S_WG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główne tendencje rozwojowe dyscyplin naukowych lub arty</w:t>
            </w:r>
            <w:r w:rsidR="00FD578C">
              <w:rPr>
                <w:rFonts w:ascii="Tahoma" w:hAnsi="Tahoma" w:cs="Tahoma"/>
                <w:sz w:val="20"/>
                <w:lang w:val="pl-PL"/>
              </w:rPr>
              <w:t>stycznych, w 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których odbywa się kształcenie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3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3</w:t>
            </w:r>
          </w:p>
        </w:tc>
        <w:tc>
          <w:tcPr>
            <w:tcW w:w="994" w:type="dxa"/>
          </w:tcPr>
          <w:p w:rsidR="00B3188D" w:rsidRDefault="00B3188D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P8S_WG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metodologię badań naukowych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4</w:t>
            </w:r>
          </w:p>
        </w:tc>
        <w:tc>
          <w:tcPr>
            <w:tcW w:w="994" w:type="dxa"/>
          </w:tcPr>
          <w:p w:rsidR="00B3188D" w:rsidRDefault="00B3188D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P8S_WG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zasady upowszechniania wyników działalności naukowej, także w trybie otwartego dostępu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5</w:t>
            </w:r>
          </w:p>
        </w:tc>
        <w:tc>
          <w:tcPr>
            <w:tcW w:w="994" w:type="dxa"/>
          </w:tcPr>
          <w:p w:rsidR="00B3188D" w:rsidRDefault="00B3188D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fundamentalne dylematy współczesnej cywilizacji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6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6</w:t>
            </w:r>
          </w:p>
        </w:tc>
        <w:tc>
          <w:tcPr>
            <w:tcW w:w="994" w:type="dxa"/>
          </w:tcPr>
          <w:p w:rsidR="00B3188D" w:rsidRDefault="00B3188D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ekonomiczne, prawne, etyczne i inne istotnie uwarunkowania działalności naukowej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60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w w:val="99"/>
                <w:sz w:val="20"/>
                <w:lang w:val="pl-PL"/>
              </w:rPr>
              <w:t>7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680D39">
              <w:rPr>
                <w:rFonts w:ascii="Tahoma" w:hAnsi="Tahoma" w:cs="Tahoma"/>
                <w:sz w:val="18"/>
                <w:lang w:val="pl-PL"/>
              </w:rPr>
              <w:t>P8S_WK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zna i rozumie podstawowe zasady transferu wiedzy do sfery gospodarczej i społecznej oraz komercjalizacji wyników działalności naukowej i know-how związanego z tymi wynikami</w:t>
            </w:r>
          </w:p>
          <w:p w:rsidR="00F11DAC" w:rsidRPr="00FD578C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16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15289" w:type="dxa"/>
            <w:gridSpan w:val="6"/>
          </w:tcPr>
          <w:p w:rsidR="00F11DAC" w:rsidRPr="00680D39" w:rsidRDefault="00F11DAC" w:rsidP="00A36519">
            <w:pPr>
              <w:pStyle w:val="TableParagraph"/>
              <w:spacing w:before="120" w:after="120" w:line="264" w:lineRule="auto"/>
              <w:ind w:right="-68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b/>
                <w:sz w:val="20"/>
                <w:lang w:val="pl-PL"/>
              </w:rPr>
              <w:tab/>
            </w:r>
            <w:r w:rsidRPr="00680D39">
              <w:rPr>
                <w:rFonts w:ascii="Tahoma" w:hAnsi="Tahoma" w:cs="Tahoma"/>
                <w:b/>
                <w:sz w:val="20"/>
                <w:lang w:val="pl-PL"/>
              </w:rPr>
              <w:tab/>
              <w:t>UMIEJĘTNOŚCI</w:t>
            </w:r>
          </w:p>
        </w:tc>
      </w:tr>
      <w:tr w:rsidR="00F11DAC" w:rsidRPr="00680D39" w:rsidTr="00B3188D">
        <w:trPr>
          <w:trHeight w:val="2575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P8S_UW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30" w:right="153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30" w:right="153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wykorzystywać wiedzę z różnych dziedzin nauki lub dziedziny sztuki do twórczego identyfikowania, formułowania i innowacyjnego rozwiązywania złożonych problemów lub wykonywania zad</w:t>
            </w:r>
            <w:r w:rsidR="00B3188D">
              <w:rPr>
                <w:rFonts w:ascii="Tahoma" w:hAnsi="Tahoma" w:cs="Tahoma"/>
                <w:sz w:val="20"/>
                <w:lang w:val="pl-PL"/>
              </w:rPr>
              <w:t>ań o charakterze badawczym, a w 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szczególności:</w:t>
            </w:r>
          </w:p>
          <w:p w:rsidR="00F11DAC" w:rsidRPr="00680D39" w:rsidRDefault="00F11DAC" w:rsidP="00FD578C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64" w:lineRule="auto"/>
              <w:ind w:left="487" w:right="153" w:hanging="357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definiować cel i przedmiot badań</w:t>
            </w:r>
            <w:r w:rsidRPr="00680D39">
              <w:rPr>
                <w:rFonts w:ascii="Tahoma" w:hAnsi="Tahoma" w:cs="Tahoma"/>
                <w:spacing w:val="-21"/>
                <w:sz w:val="20"/>
                <w:lang w:val="pl-PL"/>
              </w:rPr>
              <w:t xml:space="preserve"> 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naukowych, formułować hipotezę</w:t>
            </w:r>
            <w:r w:rsidRPr="00680D39">
              <w:rPr>
                <w:rFonts w:ascii="Tahoma" w:hAnsi="Tahoma" w:cs="Tahoma"/>
                <w:spacing w:val="-1"/>
                <w:sz w:val="20"/>
                <w:lang w:val="pl-PL"/>
              </w:rPr>
              <w:t xml:space="preserve"> 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badawczą,</w:t>
            </w:r>
          </w:p>
          <w:p w:rsidR="00911DD7" w:rsidRDefault="00F11DAC" w:rsidP="00FD578C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64" w:lineRule="auto"/>
              <w:ind w:left="487" w:right="153" w:hanging="357"/>
              <w:rPr>
                <w:rFonts w:ascii="Tahoma" w:hAnsi="Tahoma" w:cs="Tahoma"/>
                <w:sz w:val="20"/>
                <w:lang w:val="pl-PL"/>
              </w:rPr>
            </w:pPr>
            <w:r w:rsidRPr="00911DD7">
              <w:rPr>
                <w:rFonts w:ascii="Tahoma" w:hAnsi="Tahoma" w:cs="Tahoma"/>
                <w:sz w:val="20"/>
                <w:lang w:val="pl-PL"/>
              </w:rPr>
              <w:t>rozwijać metody, techniki i narzędzia</w:t>
            </w:r>
            <w:r w:rsidRPr="00911DD7">
              <w:rPr>
                <w:rFonts w:ascii="Tahoma" w:hAnsi="Tahoma" w:cs="Tahoma"/>
                <w:spacing w:val="-19"/>
                <w:sz w:val="20"/>
                <w:lang w:val="pl-PL"/>
              </w:rPr>
              <w:t xml:space="preserve"> </w:t>
            </w:r>
            <w:r w:rsidRPr="00911DD7">
              <w:rPr>
                <w:rFonts w:ascii="Tahoma" w:hAnsi="Tahoma" w:cs="Tahoma"/>
                <w:sz w:val="20"/>
                <w:lang w:val="pl-PL"/>
              </w:rPr>
              <w:t>badawcze oraz twórczo je</w:t>
            </w:r>
            <w:r w:rsidRPr="00911DD7">
              <w:rPr>
                <w:rFonts w:ascii="Tahoma" w:hAnsi="Tahoma" w:cs="Tahoma"/>
                <w:spacing w:val="-2"/>
                <w:sz w:val="20"/>
                <w:lang w:val="pl-PL"/>
              </w:rPr>
              <w:t xml:space="preserve"> </w:t>
            </w:r>
            <w:r w:rsidRPr="00911DD7">
              <w:rPr>
                <w:rFonts w:ascii="Tahoma" w:hAnsi="Tahoma" w:cs="Tahoma"/>
                <w:sz w:val="20"/>
                <w:lang w:val="pl-PL"/>
              </w:rPr>
              <w:t>stosować,</w:t>
            </w:r>
          </w:p>
          <w:p w:rsidR="00F11DAC" w:rsidRPr="00911DD7" w:rsidRDefault="00F11DAC" w:rsidP="00FD578C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64" w:lineRule="auto"/>
              <w:ind w:left="487" w:right="153" w:hanging="357"/>
              <w:rPr>
                <w:rFonts w:ascii="Tahoma" w:hAnsi="Tahoma" w:cs="Tahoma"/>
                <w:sz w:val="20"/>
                <w:lang w:val="pl-PL"/>
              </w:rPr>
            </w:pPr>
            <w:r w:rsidRPr="00911DD7">
              <w:rPr>
                <w:rFonts w:ascii="Tahoma" w:hAnsi="Tahoma" w:cs="Tahoma"/>
                <w:sz w:val="20"/>
                <w:lang w:val="pl-PL"/>
              </w:rPr>
              <w:t>wnioskować na podstawie wyników</w:t>
            </w:r>
            <w:r w:rsidRPr="00911DD7">
              <w:rPr>
                <w:rFonts w:ascii="Tahoma" w:hAnsi="Tahoma" w:cs="Tahoma"/>
                <w:spacing w:val="-16"/>
                <w:sz w:val="20"/>
                <w:lang w:val="pl-PL"/>
              </w:rPr>
              <w:t xml:space="preserve"> </w:t>
            </w:r>
            <w:r w:rsidRPr="00911DD7">
              <w:rPr>
                <w:rFonts w:ascii="Tahoma" w:hAnsi="Tahoma" w:cs="Tahoma"/>
                <w:sz w:val="20"/>
                <w:lang w:val="pl-PL"/>
              </w:rPr>
              <w:t>badań naukowych</w:t>
            </w:r>
          </w:p>
          <w:p w:rsidR="00F11DAC" w:rsidRPr="00FD578C" w:rsidRDefault="00F11DAC" w:rsidP="00FD578C">
            <w:pPr>
              <w:pStyle w:val="TableParagraph"/>
              <w:tabs>
                <w:tab w:val="left" w:pos="827"/>
                <w:tab w:val="left" w:pos="828"/>
              </w:tabs>
              <w:spacing w:line="264" w:lineRule="auto"/>
              <w:ind w:right="153"/>
              <w:rPr>
                <w:rFonts w:ascii="Tahoma" w:hAnsi="Tahoma" w:cs="Tahoma"/>
                <w:sz w:val="16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918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P8S_UW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53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5C7631" w:rsidRDefault="00F11DAC" w:rsidP="00FD578C">
            <w:pPr>
              <w:pStyle w:val="TableParagraph"/>
              <w:spacing w:line="264" w:lineRule="auto"/>
              <w:ind w:left="128" w:right="153"/>
              <w:rPr>
                <w:rFonts w:ascii="Tahoma" w:hAnsi="Tahoma" w:cs="Tahoma"/>
                <w:sz w:val="20"/>
                <w:lang w:val="pl-PL"/>
              </w:rPr>
            </w:pPr>
            <w:r w:rsidRPr="005C7631">
              <w:rPr>
                <w:rFonts w:ascii="Tahoma" w:hAnsi="Tahoma" w:cs="Tahoma"/>
                <w:sz w:val="20"/>
                <w:lang w:val="pl-PL"/>
              </w:rPr>
              <w:t>potrafi dokonywać krytycznej analizy i oceny wyników badań naukowych, działalności eksperymentalnej i innych prac o charakterze twórczym oraz ich wkładu w rozwój wiedzy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53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514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P8S_UW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transferować wyniki działalności naukowej do sfery gospodarczej i społecznej</w:t>
            </w:r>
          </w:p>
          <w:p w:rsidR="00F11DAC" w:rsidRPr="00FD578C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16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691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komunikować się na tematy specjalistyczne w stopniu umożli</w:t>
            </w:r>
            <w:r w:rsidR="00B3188D">
              <w:rPr>
                <w:rFonts w:ascii="Tahoma" w:hAnsi="Tahoma" w:cs="Tahoma"/>
                <w:sz w:val="20"/>
                <w:lang w:val="pl-PL"/>
              </w:rPr>
              <w:t>wiającym aktywne uczestnictwo w 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międzynarodowym środowisku naukowym</w:t>
            </w:r>
          </w:p>
          <w:p w:rsidR="00B3188D" w:rsidRPr="00680D39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513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5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upowszechniać wyniki działalności naukowej, także w formach popularnych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P8S_UK</w:t>
            </w:r>
          </w:p>
        </w:tc>
        <w:tc>
          <w:tcPr>
            <w:tcW w:w="4959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4C1C2C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4C1C2C">
              <w:rPr>
                <w:rFonts w:ascii="Tahoma" w:hAnsi="Tahoma" w:cs="Tahoma"/>
                <w:sz w:val="20"/>
                <w:lang w:val="pl-PL"/>
              </w:rPr>
              <w:t>potrafi inicjować debatę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7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uczestniczyć w dyskursie naukowym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919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8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posługiwać się językiem obcym na poziomie B2 Europejskiego Systemu Opisu Kształcenia Językowego w stopniu umożliwiającym uczestnictwo w międzynarodowym środowisku naukowym i zawodowym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690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9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P8S_UO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planować i realizować indywidualne i zespołowe przedsięwzięcia badawcze lub twórcze, także w środowisku międzynarodowym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690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P8S_UU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samodzielnie planować i działać na rzecz własnego rozwoju oraz inspirować i organizować rozwój innych osób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295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513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143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P8S_UU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53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53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potrafi planować zajęcia lub grupy zajęć i realizować je z wykorzystaniem nowoczesnych metod i narzędzi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53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15289" w:type="dxa"/>
            <w:gridSpan w:val="6"/>
          </w:tcPr>
          <w:p w:rsidR="00F11DAC" w:rsidRPr="00680D39" w:rsidRDefault="00F11DAC" w:rsidP="00A36519">
            <w:pPr>
              <w:pStyle w:val="TableParagraph"/>
              <w:spacing w:before="120" w:after="120" w:line="264" w:lineRule="auto"/>
              <w:ind w:right="-68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b/>
                <w:sz w:val="20"/>
                <w:lang w:val="pl-PL"/>
              </w:rPr>
              <w:lastRenderedPageBreak/>
              <w:tab/>
            </w:r>
            <w:r w:rsidRPr="00680D39">
              <w:rPr>
                <w:rFonts w:ascii="Tahoma" w:hAnsi="Tahoma" w:cs="Tahoma"/>
                <w:b/>
                <w:sz w:val="20"/>
                <w:lang w:val="pl-PL"/>
              </w:rPr>
              <w:tab/>
            </w:r>
            <w:r w:rsidRPr="00680D39">
              <w:rPr>
                <w:rFonts w:ascii="Tahoma" w:hAnsi="Tahoma" w:cs="Tahoma"/>
                <w:b/>
                <w:sz w:val="20"/>
              </w:rPr>
              <w:t>KOMPETENCJE SPOŁECZNE</w:t>
            </w: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</w:rPr>
            </w:pPr>
          </w:p>
          <w:p w:rsidR="00B3188D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krytycznej oceny dorobku w ramach danej dyscypliny naukowej lub artystycznej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kry</w:t>
            </w:r>
            <w:r w:rsidR="00B3188D">
              <w:rPr>
                <w:rFonts w:ascii="Tahoma" w:hAnsi="Tahoma" w:cs="Tahoma"/>
                <w:sz w:val="20"/>
                <w:lang w:val="pl-PL"/>
              </w:rPr>
              <w:t>tycznej oceny własnego wkładu w 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rozwój danej dyscypliny naukowej lub artystycznej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3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P8S_KK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uznawania znaczenia wiedzy w rozwiązywaniu problemów poznawczych i praktycznych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6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P8S_KO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wypełniania zobowiązań społecznych badaczy i twórców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135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5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P8S_KO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inicjowania działań na rzecz interesu publicznego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515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P8S_KO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myślenia i działania w sposób przedsiębiorczy</w:t>
            </w:r>
          </w:p>
          <w:p w:rsidR="00F11DAC" w:rsidRPr="00680D39" w:rsidRDefault="00F11DAC" w:rsidP="00FD578C">
            <w:pPr>
              <w:pStyle w:val="TableParagraph"/>
              <w:spacing w:line="264" w:lineRule="auto"/>
              <w:ind w:left="128" w:right="13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  <w:tr w:rsidR="00F11DAC" w:rsidRPr="00680D39" w:rsidTr="00B3188D">
        <w:trPr>
          <w:trHeight w:val="70"/>
        </w:trPr>
        <w:tc>
          <w:tcPr>
            <w:tcW w:w="426" w:type="dxa"/>
          </w:tcPr>
          <w:p w:rsidR="00B3188D" w:rsidRPr="004C1C2C" w:rsidRDefault="00B3188D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w w:val="99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20"/>
              </w:rPr>
            </w:pPr>
            <w:r w:rsidRPr="00680D39">
              <w:rPr>
                <w:rFonts w:ascii="Tahoma" w:hAnsi="Tahoma" w:cs="Tahoma"/>
                <w:w w:val="99"/>
                <w:sz w:val="20"/>
              </w:rPr>
              <w:t>7</w:t>
            </w:r>
          </w:p>
        </w:tc>
        <w:tc>
          <w:tcPr>
            <w:tcW w:w="994" w:type="dxa"/>
          </w:tcPr>
          <w:p w:rsidR="00A36519" w:rsidRDefault="00A36519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jc w:val="center"/>
              <w:rPr>
                <w:rFonts w:ascii="Tahoma" w:hAnsi="Tahoma" w:cs="Tahoma"/>
                <w:sz w:val="18"/>
              </w:rPr>
            </w:pPr>
            <w:r w:rsidRPr="00680D39">
              <w:rPr>
                <w:rFonts w:ascii="Tahoma" w:hAnsi="Tahoma" w:cs="Tahoma"/>
                <w:sz w:val="18"/>
              </w:rPr>
              <w:t>P8S_KR</w:t>
            </w:r>
          </w:p>
        </w:tc>
        <w:tc>
          <w:tcPr>
            <w:tcW w:w="4959" w:type="dxa"/>
          </w:tcPr>
          <w:p w:rsidR="00B3188D" w:rsidRDefault="00B3188D" w:rsidP="00FD578C">
            <w:pPr>
              <w:pStyle w:val="TableParagraph"/>
              <w:spacing w:line="264" w:lineRule="auto"/>
              <w:ind w:left="130" w:right="130"/>
              <w:rPr>
                <w:rFonts w:ascii="Tahoma" w:hAnsi="Tahoma" w:cs="Tahoma"/>
                <w:sz w:val="20"/>
                <w:lang w:val="pl-PL"/>
              </w:rPr>
            </w:pPr>
          </w:p>
          <w:p w:rsidR="00F11DAC" w:rsidRPr="00680D39" w:rsidRDefault="00F11DAC" w:rsidP="00FD578C">
            <w:pPr>
              <w:pStyle w:val="TableParagraph"/>
              <w:spacing w:line="264" w:lineRule="auto"/>
              <w:ind w:left="130" w:right="130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jest gotów do podtrzymywania i rozwijania etosu środowisk badawczych i twórczych, w tym:</w:t>
            </w:r>
          </w:p>
          <w:p w:rsidR="00F11DAC" w:rsidRPr="00680D39" w:rsidRDefault="00F11DAC" w:rsidP="00FD578C">
            <w:pPr>
              <w:pStyle w:val="TableParagraph"/>
              <w:tabs>
                <w:tab w:val="left" w:pos="827"/>
                <w:tab w:val="left" w:pos="828"/>
              </w:tabs>
              <w:spacing w:line="264" w:lineRule="auto"/>
              <w:ind w:left="270" w:right="130" w:hanging="14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- prowadzenia działalności naukowej w</w:t>
            </w:r>
            <w:r w:rsidRPr="00680D39">
              <w:rPr>
                <w:rFonts w:ascii="Tahoma" w:hAnsi="Tahoma" w:cs="Tahoma"/>
                <w:spacing w:val="-12"/>
                <w:sz w:val="20"/>
                <w:lang w:val="pl-PL"/>
              </w:rPr>
              <w:t xml:space="preserve"> 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sposób niezależny,</w:t>
            </w:r>
          </w:p>
          <w:p w:rsidR="00F11DAC" w:rsidRPr="00680D39" w:rsidRDefault="00F11DAC" w:rsidP="00FD578C">
            <w:pPr>
              <w:pStyle w:val="TableParagraph"/>
              <w:tabs>
                <w:tab w:val="left" w:pos="827"/>
                <w:tab w:val="left" w:pos="828"/>
              </w:tabs>
              <w:spacing w:line="264" w:lineRule="auto"/>
              <w:ind w:left="270" w:right="130" w:hanging="142"/>
              <w:rPr>
                <w:rFonts w:ascii="Tahoma" w:hAnsi="Tahoma" w:cs="Tahoma"/>
                <w:sz w:val="20"/>
                <w:lang w:val="pl-PL"/>
              </w:rPr>
            </w:pPr>
            <w:r w:rsidRPr="00680D39">
              <w:rPr>
                <w:rFonts w:ascii="Tahoma" w:hAnsi="Tahoma" w:cs="Tahoma"/>
                <w:sz w:val="20"/>
                <w:lang w:val="pl-PL"/>
              </w:rPr>
              <w:t>- respektowania zasady publicznej</w:t>
            </w:r>
            <w:r w:rsidRPr="00680D39">
              <w:rPr>
                <w:rFonts w:ascii="Tahoma" w:hAnsi="Tahoma" w:cs="Tahoma"/>
                <w:spacing w:val="-15"/>
                <w:sz w:val="20"/>
                <w:lang w:val="pl-PL"/>
              </w:rPr>
              <w:t xml:space="preserve"> 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własności wyników działalności naukowej,</w:t>
            </w:r>
            <w:r w:rsidRPr="00680D39">
              <w:rPr>
                <w:rFonts w:ascii="Tahoma" w:hAnsi="Tahoma" w:cs="Tahoma"/>
                <w:spacing w:val="-3"/>
                <w:sz w:val="20"/>
                <w:lang w:val="pl-PL"/>
              </w:rPr>
              <w:t xml:space="preserve"> </w:t>
            </w:r>
            <w:r w:rsidRPr="00680D39">
              <w:rPr>
                <w:rFonts w:ascii="Tahoma" w:hAnsi="Tahoma" w:cs="Tahoma"/>
                <w:sz w:val="20"/>
                <w:lang w:val="pl-PL"/>
              </w:rPr>
              <w:t>z uwzględnieniem zasad ochrony własności intelektualnej</w:t>
            </w:r>
          </w:p>
          <w:p w:rsidR="00F11DAC" w:rsidRPr="00680D39" w:rsidRDefault="00F11DAC" w:rsidP="00FD578C">
            <w:pPr>
              <w:pStyle w:val="TableParagraph"/>
              <w:tabs>
                <w:tab w:val="left" w:pos="827"/>
                <w:tab w:val="left" w:pos="828"/>
              </w:tabs>
              <w:spacing w:line="264" w:lineRule="auto"/>
              <w:ind w:left="270" w:right="130" w:hanging="142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4253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3098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  <w:tc>
          <w:tcPr>
            <w:tcW w:w="1559" w:type="dxa"/>
          </w:tcPr>
          <w:p w:rsidR="00F11DAC" w:rsidRPr="00680D39" w:rsidRDefault="00F11DAC" w:rsidP="00FD578C">
            <w:pPr>
              <w:pStyle w:val="TableParagraph"/>
              <w:spacing w:line="264" w:lineRule="auto"/>
              <w:ind w:right="-66"/>
              <w:rPr>
                <w:rFonts w:ascii="Tahoma" w:hAnsi="Tahoma" w:cs="Tahoma"/>
                <w:sz w:val="20"/>
                <w:lang w:val="pl-PL"/>
              </w:rPr>
            </w:pPr>
          </w:p>
        </w:tc>
      </w:tr>
    </w:tbl>
    <w:p w:rsidR="00F11DAC" w:rsidRPr="00680D39" w:rsidRDefault="00F11DAC" w:rsidP="00F11DAC">
      <w:pPr>
        <w:pStyle w:val="Tekstpodstawowy"/>
        <w:spacing w:before="2"/>
        <w:ind w:right="-66"/>
        <w:rPr>
          <w:rFonts w:ascii="Tahoma" w:hAnsi="Tahoma" w:cs="Tahoma"/>
          <w:sz w:val="16"/>
        </w:rPr>
      </w:pP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</w:rPr>
      </w:pPr>
    </w:p>
    <w:p w:rsidR="00A72EFE" w:rsidRPr="00680D39" w:rsidRDefault="00AE3EE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W</w:t>
      </w:r>
      <w:r w:rsidR="00CA67A0" w:rsidRPr="00680D39">
        <w:rPr>
          <w:rFonts w:ascii="Tahoma" w:hAnsi="Tahoma" w:cs="Tahoma"/>
          <w:b w:val="0"/>
        </w:rPr>
        <w:t>eryfikacj</w:t>
      </w:r>
      <w:r w:rsidRPr="00680D39">
        <w:rPr>
          <w:rFonts w:ascii="Tahoma" w:hAnsi="Tahoma" w:cs="Tahoma"/>
          <w:b w:val="0"/>
        </w:rPr>
        <w:t xml:space="preserve">a </w:t>
      </w:r>
      <w:r w:rsidR="00A72EFE" w:rsidRPr="00680D39">
        <w:rPr>
          <w:rFonts w:ascii="Tahoma" w:hAnsi="Tahoma" w:cs="Tahoma"/>
          <w:b w:val="0"/>
        </w:rPr>
        <w:t xml:space="preserve"> ustawowych wymogów formalnych do nadania stopnia doktora:</w:t>
      </w:r>
    </w:p>
    <w:p w:rsidR="00A72EFE" w:rsidRPr="00680D39" w:rsidRDefault="00A72EFE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  <w:sz w:val="20"/>
        </w:rPr>
      </w:pP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A72EFE">
      <w:pPr>
        <w:pStyle w:val="Nagwek1"/>
        <w:spacing w:before="90"/>
        <w:ind w:left="0" w:right="-66"/>
        <w:jc w:val="left"/>
        <w:rPr>
          <w:rFonts w:ascii="Tahoma" w:hAnsi="Tahoma" w:cs="Tahoma"/>
        </w:rPr>
      </w:pPr>
    </w:p>
    <w:p w:rsidR="00A72EFE" w:rsidRPr="00680D39" w:rsidRDefault="00BC4149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w</w:t>
      </w:r>
      <w:r w:rsidR="00AE3EEC" w:rsidRPr="00680D39">
        <w:rPr>
          <w:rFonts w:ascii="Tahoma" w:hAnsi="Tahoma" w:cs="Tahoma"/>
          <w:b w:val="0"/>
        </w:rPr>
        <w:t xml:space="preserve"> tym w</w:t>
      </w:r>
      <w:r w:rsidR="00F178F4" w:rsidRPr="00680D39">
        <w:rPr>
          <w:rFonts w:ascii="Tahoma" w:hAnsi="Tahoma" w:cs="Tahoma"/>
          <w:b w:val="0"/>
        </w:rPr>
        <w:t>eryfikacja spełnienia wymagań, o którym mowa w art. 186. ust. 1. pkt. 3. lit. a i b ustawy, w przypadku  publikacji wieloautorskich:</w:t>
      </w:r>
    </w:p>
    <w:p w:rsidR="00AE3EEC" w:rsidRPr="00680D39" w:rsidRDefault="00AE3EEC" w:rsidP="00AE3EE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 xml:space="preserve"> 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E3EEC" w:rsidRPr="00680D39" w:rsidRDefault="00AE3EEC" w:rsidP="00AE3EE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E3EEC" w:rsidRPr="00680D39" w:rsidRDefault="00AE3EEC" w:rsidP="00AE3EE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E3EEC" w:rsidRPr="00680D39" w:rsidRDefault="00AE3EEC" w:rsidP="00AE3EE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E3EEC" w:rsidRPr="00680D39" w:rsidRDefault="00AE3EEC" w:rsidP="00AE3EE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E3EEC" w:rsidRPr="00680D39" w:rsidRDefault="00AE3EEC" w:rsidP="00AE3EE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A72EFE" w:rsidRPr="00680D39" w:rsidRDefault="00A72EFE" w:rsidP="00F11DAC">
      <w:pPr>
        <w:pStyle w:val="Nagwek1"/>
        <w:spacing w:before="90"/>
        <w:ind w:left="0" w:right="-66"/>
        <w:jc w:val="left"/>
        <w:rPr>
          <w:rFonts w:ascii="Tahoma" w:hAnsi="Tahoma" w:cs="Tahoma"/>
        </w:rPr>
      </w:pP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</w:rPr>
      </w:pPr>
      <w:r w:rsidRPr="00680D39">
        <w:rPr>
          <w:rFonts w:ascii="Tahoma" w:hAnsi="Tahoma" w:cs="Tahoma"/>
        </w:rPr>
        <w:t>Uwagi dotyczące przebiegu postępowania:</w:t>
      </w: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pStyle w:val="Nagwek1"/>
        <w:spacing w:before="90"/>
        <w:ind w:left="0" w:right="-66"/>
        <w:jc w:val="left"/>
        <w:rPr>
          <w:rFonts w:ascii="Tahoma" w:hAnsi="Tahoma" w:cs="Tahoma"/>
          <w:b w:val="0"/>
        </w:rPr>
      </w:pPr>
      <w:r w:rsidRPr="00680D39">
        <w:rPr>
          <w:rFonts w:ascii="Tahoma" w:hAnsi="Tahoma" w:cs="Tahoma"/>
          <w:b w:val="0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ind w:right="-66"/>
        <w:rPr>
          <w:rFonts w:ascii="Tahoma" w:hAnsi="Tahoma" w:cs="Tahoma"/>
          <w:color w:val="auto"/>
        </w:rPr>
        <w:sectPr w:rsidR="00F11DAC" w:rsidRPr="00680D39" w:rsidSect="00B3188D">
          <w:pgSz w:w="16840" w:h="11910" w:orient="landscape"/>
          <w:pgMar w:top="851" w:right="851" w:bottom="567" w:left="851" w:header="709" w:footer="474" w:gutter="0"/>
          <w:cols w:space="708"/>
        </w:sectPr>
      </w:pPr>
      <w:r w:rsidRPr="00680D39">
        <w:rPr>
          <w:rFonts w:ascii="Tahoma" w:hAnsi="Tahoma" w:cs="Tahoma"/>
          <w:color w:val="auto"/>
        </w:rPr>
        <w:t>………………………………………………………………….……………………………………………………………………………………………………………………………………..</w:t>
      </w:r>
    </w:p>
    <w:p w:rsidR="00F11DAC" w:rsidRPr="00680D39" w:rsidRDefault="00F11DAC" w:rsidP="00F11DAC">
      <w:pPr>
        <w:pStyle w:val="Tekstpodstawowy"/>
        <w:spacing w:before="10"/>
        <w:ind w:right="-66"/>
        <w:rPr>
          <w:rFonts w:ascii="Tahoma" w:hAnsi="Tahoma" w:cs="Tahoma"/>
          <w:b/>
          <w:sz w:val="23"/>
        </w:rPr>
      </w:pPr>
    </w:p>
    <w:p w:rsidR="00F11DAC" w:rsidRPr="00FD578C" w:rsidRDefault="00F11DAC" w:rsidP="00F11DAC">
      <w:pPr>
        <w:pStyle w:val="Tekstpodstawowy"/>
        <w:spacing w:before="90"/>
        <w:ind w:right="-66"/>
        <w:jc w:val="both"/>
        <w:rPr>
          <w:rFonts w:ascii="Tahoma" w:hAnsi="Tahoma" w:cs="Tahoma"/>
          <w:sz w:val="20"/>
        </w:rPr>
      </w:pPr>
      <w:r w:rsidRPr="00FD578C">
        <w:rPr>
          <w:rFonts w:ascii="Tahoma" w:hAnsi="Tahoma" w:cs="Tahoma"/>
          <w:sz w:val="20"/>
        </w:rPr>
        <w:t xml:space="preserve">W toku postępowania zweryfikowano </w:t>
      </w:r>
      <w:r w:rsidR="00A72EFE" w:rsidRPr="00FD578C">
        <w:rPr>
          <w:rFonts w:ascii="Tahoma" w:hAnsi="Tahoma" w:cs="Tahoma"/>
          <w:sz w:val="20"/>
        </w:rPr>
        <w:t>ustawowe wymogi formalne do nadania stopnia doktora, w</w:t>
      </w:r>
      <w:r w:rsidR="005C7631" w:rsidRPr="00FD578C">
        <w:rPr>
          <w:rFonts w:ascii="Tahoma" w:hAnsi="Tahoma" w:cs="Tahoma"/>
          <w:sz w:val="20"/>
        </w:rPr>
        <w:t> </w:t>
      </w:r>
      <w:r w:rsidR="00A72EFE" w:rsidRPr="00FD578C">
        <w:rPr>
          <w:rFonts w:ascii="Tahoma" w:hAnsi="Tahoma" w:cs="Tahoma"/>
          <w:sz w:val="20"/>
        </w:rPr>
        <w:t xml:space="preserve">tym </w:t>
      </w:r>
      <w:r w:rsidRPr="00FD578C">
        <w:rPr>
          <w:rFonts w:ascii="Tahoma" w:hAnsi="Tahoma" w:cs="Tahoma"/>
          <w:sz w:val="20"/>
        </w:rPr>
        <w:t>efekty uczenia się odpowiadające wszystkim charakterystykom drugiego stopnia efektów uczenia się</w:t>
      </w:r>
      <w:r w:rsidR="004C1C2C">
        <w:rPr>
          <w:rFonts w:ascii="Tahoma" w:hAnsi="Tahoma" w:cs="Tahoma"/>
          <w:sz w:val="20"/>
        </w:rPr>
        <w:t xml:space="preserve"> dla kwalifikacji na poziomie 8 </w:t>
      </w:r>
      <w:r w:rsidRPr="00FD578C">
        <w:rPr>
          <w:rFonts w:ascii="Tahoma" w:hAnsi="Tahoma" w:cs="Tahoma"/>
          <w:sz w:val="20"/>
        </w:rPr>
        <w:t>PRK określonych rozporządzeniem Ministra Nauki i</w:t>
      </w:r>
      <w:r w:rsidR="005C7631" w:rsidRPr="00FD578C">
        <w:rPr>
          <w:rFonts w:ascii="Tahoma" w:hAnsi="Tahoma" w:cs="Tahoma"/>
          <w:sz w:val="20"/>
        </w:rPr>
        <w:t> </w:t>
      </w:r>
      <w:r w:rsidRPr="00FD578C">
        <w:rPr>
          <w:rFonts w:ascii="Tahoma" w:hAnsi="Tahoma" w:cs="Tahoma"/>
          <w:sz w:val="20"/>
        </w:rPr>
        <w:t>Szkolnictwa Wyższego z dnia 14 listopada 2018 r. w sprawie charakterystyk drugiego stopnia efektów uczenia się dla kwalifikacji na poziomach 6-8 Pols</w:t>
      </w:r>
      <w:r w:rsidR="004C1C2C">
        <w:rPr>
          <w:rFonts w:ascii="Tahoma" w:hAnsi="Tahoma" w:cs="Tahoma"/>
          <w:sz w:val="20"/>
        </w:rPr>
        <w:t>kiej Ramy Kwalifikacji (Dz.U. </w:t>
      </w:r>
      <w:r w:rsidRPr="00FD578C">
        <w:rPr>
          <w:rFonts w:ascii="Tahoma" w:hAnsi="Tahoma" w:cs="Tahoma"/>
          <w:sz w:val="20"/>
        </w:rPr>
        <w:t>2018 r. poz.</w:t>
      </w:r>
      <w:r w:rsidRPr="00FD578C">
        <w:rPr>
          <w:rFonts w:ascii="Tahoma" w:hAnsi="Tahoma" w:cs="Tahoma"/>
          <w:spacing w:val="-12"/>
          <w:sz w:val="20"/>
        </w:rPr>
        <w:t xml:space="preserve"> </w:t>
      </w:r>
      <w:r w:rsidRPr="00FD578C">
        <w:rPr>
          <w:rFonts w:ascii="Tahoma" w:hAnsi="Tahoma" w:cs="Tahoma"/>
          <w:sz w:val="20"/>
        </w:rPr>
        <w:t>2218).</w:t>
      </w:r>
    </w:p>
    <w:p w:rsidR="00F11DAC" w:rsidRPr="00FD578C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FD578C" w:rsidRDefault="00F11DAC" w:rsidP="00F11DAC">
      <w:pPr>
        <w:pStyle w:val="Tekstpodstawowy"/>
        <w:ind w:right="-66"/>
        <w:rPr>
          <w:rFonts w:ascii="Tahoma" w:hAnsi="Tahoma" w:cs="Tahoma"/>
          <w:sz w:val="18"/>
        </w:rPr>
      </w:pPr>
    </w:p>
    <w:p w:rsidR="00F11DAC" w:rsidRPr="00FD578C" w:rsidRDefault="00F11DAC" w:rsidP="00F11DAC">
      <w:pPr>
        <w:pStyle w:val="Tekstpodstawowy"/>
        <w:ind w:right="-66"/>
        <w:jc w:val="both"/>
        <w:rPr>
          <w:rFonts w:ascii="Tahoma" w:hAnsi="Tahoma" w:cs="Tahoma"/>
          <w:sz w:val="20"/>
        </w:rPr>
      </w:pPr>
      <w:r w:rsidRPr="00FD578C">
        <w:rPr>
          <w:rFonts w:ascii="Tahoma" w:hAnsi="Tahoma" w:cs="Tahoma"/>
          <w:sz w:val="20"/>
        </w:rPr>
        <w:t xml:space="preserve">Komisja stwierdza, że Kandydat/ka </w:t>
      </w:r>
      <w:r w:rsidR="00A72EFE" w:rsidRPr="00FD578C">
        <w:rPr>
          <w:rFonts w:ascii="Tahoma" w:hAnsi="Tahoma" w:cs="Tahoma"/>
          <w:sz w:val="20"/>
        </w:rPr>
        <w:t>spełnia ustawowe wymogi formalne do nadania stopnia doktora</w:t>
      </w:r>
      <w:r w:rsidR="005729A1" w:rsidRPr="00FD578C">
        <w:rPr>
          <w:rFonts w:ascii="Tahoma" w:hAnsi="Tahoma" w:cs="Tahoma"/>
          <w:b/>
          <w:sz w:val="20"/>
        </w:rPr>
        <w:t xml:space="preserve">, </w:t>
      </w:r>
      <w:r w:rsidR="005729A1" w:rsidRPr="00FD578C">
        <w:rPr>
          <w:rFonts w:ascii="Tahoma" w:hAnsi="Tahoma" w:cs="Tahoma"/>
          <w:sz w:val="20"/>
        </w:rPr>
        <w:t>w tym</w:t>
      </w:r>
      <w:r w:rsidR="005729A1" w:rsidRPr="00FD578C">
        <w:rPr>
          <w:rFonts w:ascii="Tahoma" w:hAnsi="Tahoma" w:cs="Tahoma"/>
          <w:b/>
          <w:sz w:val="20"/>
        </w:rPr>
        <w:t xml:space="preserve"> </w:t>
      </w:r>
      <w:r w:rsidRPr="00FD578C">
        <w:rPr>
          <w:rFonts w:ascii="Tahoma" w:hAnsi="Tahoma" w:cs="Tahoma"/>
          <w:b/>
          <w:sz w:val="20"/>
        </w:rPr>
        <w:t xml:space="preserve">osiągnął/osiągnęła </w:t>
      </w:r>
      <w:r w:rsidRPr="00FD578C">
        <w:rPr>
          <w:rFonts w:ascii="Tahoma" w:hAnsi="Tahoma" w:cs="Tahoma"/>
          <w:sz w:val="20"/>
        </w:rPr>
        <w:t>wszystkie efekty uczenia się zdefiniowane w ww. rozporządzeniu***).</w:t>
      </w:r>
    </w:p>
    <w:p w:rsidR="00F11DAC" w:rsidRPr="00FD578C" w:rsidRDefault="00F11DAC" w:rsidP="00F11DAC">
      <w:pPr>
        <w:pStyle w:val="Tekstpodstawowy"/>
        <w:ind w:right="-66"/>
        <w:rPr>
          <w:rFonts w:ascii="Tahoma" w:hAnsi="Tahoma" w:cs="Tahoma"/>
          <w:sz w:val="20"/>
        </w:rPr>
      </w:pPr>
    </w:p>
    <w:p w:rsidR="00F11DAC" w:rsidRPr="00FD578C" w:rsidRDefault="00F11DAC" w:rsidP="00F11DAC">
      <w:pPr>
        <w:pStyle w:val="Tekstpodstawowy"/>
        <w:ind w:right="-66"/>
        <w:jc w:val="both"/>
        <w:rPr>
          <w:rFonts w:ascii="Tahoma" w:hAnsi="Tahoma" w:cs="Tahoma"/>
          <w:sz w:val="20"/>
        </w:rPr>
      </w:pPr>
      <w:r w:rsidRPr="00FD578C">
        <w:rPr>
          <w:rFonts w:ascii="Tahoma" w:hAnsi="Tahoma" w:cs="Tahoma"/>
          <w:sz w:val="20"/>
        </w:rPr>
        <w:t xml:space="preserve">Komisja stwierdza, że Kandydat/ka </w:t>
      </w:r>
      <w:r w:rsidR="00A72EFE" w:rsidRPr="00FD578C">
        <w:rPr>
          <w:rFonts w:ascii="Tahoma" w:hAnsi="Tahoma" w:cs="Tahoma"/>
          <w:sz w:val="20"/>
        </w:rPr>
        <w:t>nie spełnia ustawowych wymogów formalnych do nadania stopnia doktora</w:t>
      </w:r>
      <w:r w:rsidR="005729A1" w:rsidRPr="00FD578C">
        <w:rPr>
          <w:rFonts w:ascii="Tahoma" w:hAnsi="Tahoma" w:cs="Tahoma"/>
          <w:b/>
          <w:sz w:val="20"/>
        </w:rPr>
        <w:t xml:space="preserve">, </w:t>
      </w:r>
      <w:r w:rsidR="005729A1" w:rsidRPr="00FD578C">
        <w:rPr>
          <w:rFonts w:ascii="Tahoma" w:hAnsi="Tahoma" w:cs="Tahoma"/>
          <w:sz w:val="20"/>
        </w:rPr>
        <w:t>w tym</w:t>
      </w:r>
      <w:r w:rsidR="005729A1" w:rsidRPr="00FD578C">
        <w:rPr>
          <w:rFonts w:ascii="Tahoma" w:hAnsi="Tahoma" w:cs="Tahoma"/>
          <w:b/>
          <w:sz w:val="20"/>
        </w:rPr>
        <w:t xml:space="preserve"> </w:t>
      </w:r>
      <w:r w:rsidRPr="00FD578C">
        <w:rPr>
          <w:rFonts w:ascii="Tahoma" w:hAnsi="Tahoma" w:cs="Tahoma"/>
          <w:b/>
          <w:sz w:val="20"/>
        </w:rPr>
        <w:t xml:space="preserve">nie osiągnął/osiągnęła </w:t>
      </w:r>
      <w:r w:rsidRPr="00FD578C">
        <w:rPr>
          <w:rFonts w:ascii="Tahoma" w:hAnsi="Tahoma" w:cs="Tahoma"/>
          <w:sz w:val="20"/>
        </w:rPr>
        <w:t>wszystkich efektów uczenia się zdefiniowanych w ww. rozporządzeniu***).</w:t>
      </w:r>
    </w:p>
    <w:p w:rsidR="00F11DAC" w:rsidRPr="00FD578C" w:rsidRDefault="00F11DAC" w:rsidP="00F11DAC">
      <w:pPr>
        <w:pStyle w:val="Tekstpodstawowy"/>
        <w:ind w:right="-66"/>
        <w:rPr>
          <w:rFonts w:ascii="Tahoma" w:hAnsi="Tahoma" w:cs="Tahoma"/>
        </w:rPr>
      </w:pPr>
    </w:p>
    <w:p w:rsidR="00F11DAC" w:rsidRPr="00FD578C" w:rsidRDefault="00F11DAC" w:rsidP="00F11DA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 w:rsidR="00FD578C"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11DAC" w:rsidRPr="00FD578C" w:rsidRDefault="00F11DAC" w:rsidP="00F11DAC">
      <w:pPr>
        <w:pStyle w:val="Tekstpodstawowy"/>
        <w:ind w:right="-66"/>
        <w:rPr>
          <w:rFonts w:ascii="Tahoma" w:hAnsi="Tahoma" w:cs="Tahoma"/>
        </w:rPr>
      </w:pPr>
    </w:p>
    <w:p w:rsidR="00F11DAC" w:rsidRPr="00FD578C" w:rsidRDefault="005729A1" w:rsidP="00F11DAC">
      <w:pPr>
        <w:pStyle w:val="Tekstpodstawowy"/>
        <w:ind w:right="-66"/>
        <w:rPr>
          <w:rFonts w:ascii="Tahoma" w:hAnsi="Tahoma" w:cs="Tahoma"/>
          <w:sz w:val="20"/>
          <w:szCs w:val="22"/>
        </w:rPr>
      </w:pPr>
      <w:r w:rsidRPr="00FD578C">
        <w:rPr>
          <w:rFonts w:ascii="Tahoma" w:hAnsi="Tahoma" w:cs="Tahoma"/>
          <w:sz w:val="20"/>
          <w:szCs w:val="22"/>
        </w:rPr>
        <w:t>Rekomendacja promotora, promotorów albo promotora i promotora pomocniczego****.</w:t>
      </w:r>
    </w:p>
    <w:p w:rsidR="005729A1" w:rsidRPr="00FD578C" w:rsidRDefault="005729A1" w:rsidP="00F11DAC">
      <w:pPr>
        <w:pStyle w:val="Tekstpodstawowy"/>
        <w:ind w:right="-66"/>
        <w:rPr>
          <w:rFonts w:ascii="Tahoma" w:hAnsi="Tahoma" w:cs="Tahoma"/>
          <w:sz w:val="22"/>
          <w:szCs w:val="24"/>
        </w:rPr>
      </w:pP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FD578C" w:rsidRPr="00FD578C" w:rsidRDefault="00FD578C" w:rsidP="00FD578C">
      <w:pPr>
        <w:pStyle w:val="Tekstpodstawowy"/>
        <w:ind w:right="-66"/>
        <w:rPr>
          <w:rFonts w:ascii="Tahoma" w:hAnsi="Tahoma" w:cs="Tahoma"/>
        </w:rPr>
      </w:pPr>
      <w:r w:rsidRPr="00FD578C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……………….</w:t>
      </w:r>
      <w:r w:rsidRPr="00FD578C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5729A1" w:rsidRPr="00FD578C" w:rsidRDefault="005729A1" w:rsidP="00F11DAC">
      <w:pPr>
        <w:pStyle w:val="Tekstpodstawowy"/>
        <w:ind w:right="-66"/>
        <w:rPr>
          <w:rFonts w:ascii="Tahoma" w:hAnsi="Tahoma" w:cs="Tahoma"/>
        </w:rPr>
      </w:pPr>
    </w:p>
    <w:p w:rsidR="00F11DAC" w:rsidRPr="00FD578C" w:rsidRDefault="00F11DAC" w:rsidP="00FD578C">
      <w:pPr>
        <w:pStyle w:val="Tekstpodstawowy"/>
        <w:ind w:right="-66" w:firstLine="708"/>
        <w:rPr>
          <w:rFonts w:ascii="Tahoma" w:hAnsi="Tahoma" w:cs="Tahoma"/>
          <w:sz w:val="22"/>
        </w:rPr>
      </w:pPr>
      <w:r w:rsidRPr="00FD578C">
        <w:rPr>
          <w:rFonts w:ascii="Tahoma" w:hAnsi="Tahoma" w:cs="Tahoma"/>
          <w:sz w:val="22"/>
        </w:rPr>
        <w:t>......................................</w:t>
      </w:r>
    </w:p>
    <w:p w:rsidR="00F11DAC" w:rsidRPr="00FD578C" w:rsidRDefault="00F11DAC" w:rsidP="00FD578C">
      <w:pPr>
        <w:pStyle w:val="Tekstpodstawowy"/>
        <w:spacing w:before="139"/>
        <w:ind w:right="-66" w:firstLine="708"/>
        <w:rPr>
          <w:rFonts w:ascii="Tahoma" w:hAnsi="Tahoma" w:cs="Tahoma"/>
          <w:sz w:val="22"/>
        </w:rPr>
      </w:pPr>
      <w:r w:rsidRPr="00FD578C">
        <w:rPr>
          <w:rFonts w:ascii="Tahoma" w:hAnsi="Tahoma" w:cs="Tahoma"/>
          <w:sz w:val="22"/>
        </w:rPr>
        <w:t>......................................</w:t>
      </w:r>
    </w:p>
    <w:p w:rsidR="00F11DAC" w:rsidRPr="00FD578C" w:rsidRDefault="00F11DAC" w:rsidP="00FD578C">
      <w:pPr>
        <w:pStyle w:val="Tekstpodstawowy"/>
        <w:spacing w:before="137"/>
        <w:ind w:right="-66" w:firstLine="708"/>
        <w:rPr>
          <w:rFonts w:ascii="Tahoma" w:hAnsi="Tahoma" w:cs="Tahoma"/>
          <w:sz w:val="22"/>
        </w:rPr>
      </w:pPr>
      <w:r w:rsidRPr="00FD578C">
        <w:rPr>
          <w:rFonts w:ascii="Tahoma" w:hAnsi="Tahoma" w:cs="Tahoma"/>
          <w:sz w:val="22"/>
        </w:rPr>
        <w:t>......................................</w:t>
      </w:r>
    </w:p>
    <w:p w:rsidR="00F11DAC" w:rsidRPr="00FD578C" w:rsidRDefault="00FD578C" w:rsidP="00FD578C">
      <w:pPr>
        <w:pStyle w:val="Tekstpodstawowy"/>
        <w:tabs>
          <w:tab w:val="left" w:pos="709"/>
        </w:tabs>
        <w:spacing w:before="139" w:line="275" w:lineRule="exact"/>
        <w:ind w:right="-66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F11DAC" w:rsidRPr="00FD578C">
        <w:rPr>
          <w:rFonts w:ascii="Tahoma" w:hAnsi="Tahoma" w:cs="Tahoma"/>
          <w:sz w:val="22"/>
        </w:rPr>
        <w:t>......................................</w:t>
      </w:r>
      <w:r w:rsidR="00F11DAC" w:rsidRPr="00FD578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F11DAC" w:rsidRPr="00FD578C">
        <w:rPr>
          <w:rFonts w:ascii="Tahoma" w:hAnsi="Tahoma" w:cs="Tahoma"/>
          <w:sz w:val="22"/>
        </w:rPr>
        <w:t>………………………………………..</w:t>
      </w:r>
    </w:p>
    <w:p w:rsidR="00487E2A" w:rsidRPr="00FD578C" w:rsidRDefault="00F11DAC" w:rsidP="00FD578C">
      <w:pPr>
        <w:spacing w:before="1"/>
        <w:ind w:right="-66" w:firstLine="708"/>
        <w:rPr>
          <w:rFonts w:ascii="Tahoma" w:hAnsi="Tahoma" w:cs="Tahoma"/>
          <w:color w:val="auto"/>
          <w:sz w:val="18"/>
        </w:rPr>
      </w:pPr>
      <w:r w:rsidRPr="00FD578C">
        <w:rPr>
          <w:rFonts w:ascii="Tahoma" w:hAnsi="Tahoma" w:cs="Tahoma"/>
          <w:color w:val="auto"/>
          <w:sz w:val="18"/>
        </w:rPr>
        <w:t>podpisy członków Komisji</w:t>
      </w:r>
      <w:r w:rsidR="00487E2A" w:rsidRPr="00FD578C">
        <w:rPr>
          <w:rFonts w:ascii="Tahoma" w:hAnsi="Tahoma" w:cs="Tahoma"/>
          <w:color w:val="auto"/>
          <w:sz w:val="18"/>
        </w:rPr>
        <w:tab/>
      </w:r>
      <w:r w:rsidR="00487E2A" w:rsidRPr="00FD578C">
        <w:rPr>
          <w:rFonts w:ascii="Tahoma" w:hAnsi="Tahoma" w:cs="Tahoma"/>
          <w:color w:val="auto"/>
          <w:sz w:val="18"/>
        </w:rPr>
        <w:tab/>
      </w:r>
      <w:r w:rsidR="00487E2A" w:rsidRPr="00FD578C">
        <w:rPr>
          <w:rFonts w:ascii="Tahoma" w:hAnsi="Tahoma" w:cs="Tahoma"/>
          <w:color w:val="auto"/>
          <w:sz w:val="18"/>
        </w:rPr>
        <w:tab/>
      </w:r>
      <w:r w:rsidR="00487E2A" w:rsidRPr="00FD578C">
        <w:rPr>
          <w:rFonts w:ascii="Tahoma" w:hAnsi="Tahoma" w:cs="Tahoma"/>
          <w:color w:val="auto"/>
          <w:sz w:val="18"/>
        </w:rPr>
        <w:tab/>
        <w:t xml:space="preserve"> </w:t>
      </w:r>
      <w:r w:rsidR="00FD578C">
        <w:rPr>
          <w:rFonts w:ascii="Tahoma" w:hAnsi="Tahoma" w:cs="Tahoma"/>
          <w:color w:val="auto"/>
          <w:sz w:val="18"/>
        </w:rPr>
        <w:tab/>
      </w:r>
      <w:r w:rsidR="00487E2A" w:rsidRPr="00FD578C">
        <w:rPr>
          <w:rFonts w:ascii="Tahoma" w:hAnsi="Tahoma" w:cs="Tahoma"/>
          <w:color w:val="auto"/>
          <w:sz w:val="18"/>
        </w:rPr>
        <w:t xml:space="preserve"> podpis przewodniczącego Komisji</w:t>
      </w:r>
    </w:p>
    <w:p w:rsidR="00F11DAC" w:rsidRPr="00680D39" w:rsidRDefault="00F11DAC" w:rsidP="00F11DAC">
      <w:pPr>
        <w:spacing w:line="229" w:lineRule="exact"/>
        <w:ind w:right="-66"/>
        <w:rPr>
          <w:rFonts w:ascii="Tahoma" w:hAnsi="Tahoma" w:cs="Tahoma"/>
          <w:color w:val="auto"/>
          <w:sz w:val="20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  <w:sz w:val="22"/>
        </w:rPr>
      </w:pPr>
    </w:p>
    <w:p w:rsidR="00F11DAC" w:rsidRPr="00680D39" w:rsidRDefault="00F11DAC" w:rsidP="00F11DAC">
      <w:pPr>
        <w:pStyle w:val="Tekstpodstawowy"/>
        <w:ind w:right="-66"/>
        <w:rPr>
          <w:rFonts w:ascii="Tahoma" w:hAnsi="Tahoma" w:cs="Tahoma"/>
        </w:rPr>
      </w:pPr>
    </w:p>
    <w:p w:rsidR="00F11DAC" w:rsidRPr="00B765A5" w:rsidRDefault="00F11DAC" w:rsidP="00F11DAC">
      <w:pPr>
        <w:tabs>
          <w:tab w:val="left" w:pos="824"/>
        </w:tabs>
        <w:ind w:right="-66"/>
        <w:rPr>
          <w:rFonts w:ascii="Tahoma" w:hAnsi="Tahoma" w:cs="Tahoma"/>
          <w:color w:val="auto"/>
          <w:sz w:val="18"/>
          <w:szCs w:val="18"/>
        </w:rPr>
      </w:pPr>
      <w:r w:rsidRPr="00B765A5">
        <w:rPr>
          <w:rFonts w:ascii="Tahoma" w:hAnsi="Tahoma" w:cs="Tahoma"/>
          <w:color w:val="auto"/>
          <w:sz w:val="18"/>
          <w:szCs w:val="18"/>
        </w:rPr>
        <w:t>*)</w:t>
      </w:r>
      <w:r w:rsidRPr="00B765A5">
        <w:rPr>
          <w:rFonts w:ascii="Tahoma" w:hAnsi="Tahoma" w:cs="Tahoma"/>
          <w:color w:val="auto"/>
          <w:sz w:val="18"/>
          <w:szCs w:val="18"/>
        </w:rPr>
        <w:tab/>
        <w:t>– niepotrzebne skreślić</w:t>
      </w:r>
    </w:p>
    <w:p w:rsidR="00F11DAC" w:rsidRPr="00B765A5" w:rsidRDefault="00F11DAC" w:rsidP="00F11DAC">
      <w:pPr>
        <w:tabs>
          <w:tab w:val="left" w:pos="824"/>
        </w:tabs>
        <w:spacing w:before="1"/>
        <w:ind w:right="-66"/>
        <w:rPr>
          <w:rFonts w:ascii="Tahoma" w:hAnsi="Tahoma" w:cs="Tahoma"/>
          <w:color w:val="auto"/>
          <w:sz w:val="18"/>
          <w:szCs w:val="18"/>
        </w:rPr>
      </w:pPr>
      <w:r w:rsidRPr="00B765A5">
        <w:rPr>
          <w:rFonts w:ascii="Tahoma" w:hAnsi="Tahoma" w:cs="Tahoma"/>
          <w:color w:val="auto"/>
          <w:sz w:val="18"/>
          <w:szCs w:val="18"/>
        </w:rPr>
        <w:t>**)</w:t>
      </w:r>
      <w:r w:rsidRPr="00B765A5">
        <w:rPr>
          <w:rFonts w:ascii="Tahoma" w:hAnsi="Tahoma" w:cs="Tahoma"/>
          <w:color w:val="auto"/>
          <w:sz w:val="18"/>
          <w:szCs w:val="18"/>
        </w:rPr>
        <w:tab/>
        <w:t xml:space="preserve">– należy wpisać numer ze </w:t>
      </w:r>
      <w:r w:rsidRPr="00B765A5">
        <w:rPr>
          <w:rFonts w:ascii="Tahoma" w:hAnsi="Tahoma" w:cs="Tahoma"/>
          <w:i/>
          <w:color w:val="auto"/>
          <w:sz w:val="18"/>
          <w:szCs w:val="18"/>
        </w:rPr>
        <w:t xml:space="preserve">Zgłoszenia </w:t>
      </w:r>
      <w:r w:rsidRPr="00B765A5">
        <w:rPr>
          <w:rFonts w:ascii="Tahoma" w:hAnsi="Tahoma" w:cs="Tahoma"/>
          <w:color w:val="auto"/>
          <w:sz w:val="18"/>
          <w:szCs w:val="18"/>
        </w:rPr>
        <w:t xml:space="preserve">kandydata </w:t>
      </w:r>
    </w:p>
    <w:p w:rsidR="00F11DAC" w:rsidRPr="00B765A5" w:rsidRDefault="00F11DAC" w:rsidP="00F11DAC">
      <w:pPr>
        <w:tabs>
          <w:tab w:val="left" w:pos="824"/>
        </w:tabs>
        <w:spacing w:before="1"/>
        <w:ind w:right="-66"/>
        <w:rPr>
          <w:rFonts w:ascii="Tahoma" w:hAnsi="Tahoma" w:cs="Tahoma"/>
          <w:color w:val="auto"/>
          <w:sz w:val="18"/>
          <w:szCs w:val="18"/>
        </w:rPr>
      </w:pPr>
      <w:r w:rsidRPr="00B765A5">
        <w:rPr>
          <w:rFonts w:ascii="Tahoma" w:hAnsi="Tahoma" w:cs="Tahoma"/>
          <w:color w:val="auto"/>
          <w:sz w:val="18"/>
          <w:szCs w:val="18"/>
        </w:rPr>
        <w:t>***)</w:t>
      </w:r>
      <w:r w:rsidRPr="00B765A5">
        <w:rPr>
          <w:rFonts w:ascii="Tahoma" w:hAnsi="Tahoma" w:cs="Tahoma"/>
          <w:color w:val="auto"/>
          <w:sz w:val="18"/>
          <w:szCs w:val="18"/>
        </w:rPr>
        <w:tab/>
        <w:t>– niepotrzebne usunąć</w:t>
      </w:r>
    </w:p>
    <w:p w:rsidR="005729A1" w:rsidRPr="00B765A5" w:rsidRDefault="004C1C2C" w:rsidP="00F11DAC">
      <w:pPr>
        <w:tabs>
          <w:tab w:val="left" w:pos="824"/>
        </w:tabs>
        <w:spacing w:before="1"/>
        <w:ind w:right="-66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****)     </w:t>
      </w:r>
      <w:r>
        <w:rPr>
          <w:rFonts w:ascii="Tahoma" w:hAnsi="Tahoma" w:cs="Tahoma"/>
          <w:color w:val="auto"/>
          <w:sz w:val="18"/>
          <w:szCs w:val="18"/>
        </w:rPr>
        <w:tab/>
      </w:r>
      <w:r w:rsidRPr="00B765A5">
        <w:rPr>
          <w:rFonts w:ascii="Tahoma" w:hAnsi="Tahoma" w:cs="Tahoma"/>
          <w:color w:val="auto"/>
          <w:sz w:val="18"/>
          <w:szCs w:val="18"/>
        </w:rPr>
        <w:t>–</w:t>
      </w:r>
      <w:r>
        <w:rPr>
          <w:rFonts w:ascii="Tahoma" w:hAnsi="Tahoma" w:cs="Tahoma"/>
          <w:color w:val="auto"/>
          <w:sz w:val="18"/>
          <w:szCs w:val="18"/>
        </w:rPr>
        <w:t xml:space="preserve"> dotyczy </w:t>
      </w:r>
      <w:r w:rsidR="005729A1" w:rsidRPr="00B765A5">
        <w:rPr>
          <w:rFonts w:ascii="Tahoma" w:hAnsi="Tahoma" w:cs="Tahoma"/>
          <w:color w:val="auto"/>
          <w:sz w:val="18"/>
          <w:szCs w:val="18"/>
        </w:rPr>
        <w:t xml:space="preserve">kandydata ubiegającego się o nadanie stopnia doktora w trybie eksternistycznym oraz kandydata, który </w:t>
      </w:r>
      <w:r w:rsidR="00B3188D">
        <w:rPr>
          <w:rFonts w:ascii="Tahoma" w:hAnsi="Tahoma" w:cs="Tahoma"/>
          <w:color w:val="auto"/>
          <w:sz w:val="18"/>
          <w:szCs w:val="18"/>
        </w:rPr>
        <w:tab/>
      </w:r>
      <w:r w:rsidR="005729A1" w:rsidRPr="00B765A5">
        <w:rPr>
          <w:rFonts w:ascii="Tahoma" w:hAnsi="Tahoma" w:cs="Tahoma"/>
          <w:color w:val="auto"/>
          <w:sz w:val="18"/>
          <w:szCs w:val="18"/>
        </w:rPr>
        <w:t xml:space="preserve">rozpoczął studia doktoranckie przed rokiem akademickim 2019/2020 i ubiega się o nadanie stopnia doktora na zasadach </w:t>
      </w:r>
      <w:r w:rsidR="00B3188D">
        <w:rPr>
          <w:rFonts w:ascii="Tahoma" w:hAnsi="Tahoma" w:cs="Tahoma"/>
          <w:color w:val="auto"/>
          <w:sz w:val="18"/>
          <w:szCs w:val="18"/>
        </w:rPr>
        <w:tab/>
      </w:r>
      <w:r w:rsidR="005729A1" w:rsidRPr="00B765A5">
        <w:rPr>
          <w:rFonts w:ascii="Tahoma" w:hAnsi="Tahoma" w:cs="Tahoma"/>
          <w:color w:val="auto"/>
          <w:sz w:val="18"/>
          <w:szCs w:val="18"/>
        </w:rPr>
        <w:t>określonych w ustawie</w:t>
      </w: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  <w:sectPr w:rsidR="00F11DAC" w:rsidRPr="00680D39" w:rsidSect="00F11DAC">
          <w:pgSz w:w="11906" w:h="16838"/>
          <w:pgMar w:top="720" w:right="720" w:bottom="720" w:left="720" w:header="284" w:footer="708" w:gutter="0"/>
          <w:cols w:space="708"/>
          <w:docGrid w:linePitch="360"/>
        </w:sectPr>
      </w:pPr>
      <w:r w:rsidRPr="00680D39">
        <w:rPr>
          <w:rFonts w:ascii="Tahoma" w:hAnsi="Tahoma" w:cs="Tahoma"/>
          <w:color w:val="auto"/>
          <w:sz w:val="20"/>
        </w:rPr>
        <w:br w:type="page"/>
      </w:r>
    </w:p>
    <w:p w:rsidR="00F11DAC" w:rsidRPr="00680D39" w:rsidRDefault="002D32B8" w:rsidP="00F11DAC">
      <w:pPr>
        <w:pStyle w:val="Akapitzlist"/>
        <w:spacing w:line="312" w:lineRule="auto"/>
        <w:ind w:left="708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lastRenderedPageBreak/>
        <w:t xml:space="preserve">Wzór nr 3 </w:t>
      </w:r>
      <w:r w:rsidR="00F11DAC" w:rsidRPr="00680D39">
        <w:rPr>
          <w:rFonts w:ascii="Tahoma" w:hAnsi="Tahoma" w:cs="Tahoma"/>
          <w:sz w:val="20"/>
        </w:rPr>
        <w:t>- Zaświadczenie o pozytywnej weryfikacji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right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Bielsko-Biała, dn.................................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right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right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Pani/Pan ................................................................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PESEL 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Adres.....................................................................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center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b/>
          <w:sz w:val="20"/>
        </w:rPr>
        <w:t>Zaświadczenie</w:t>
      </w:r>
      <w:r w:rsidRPr="00680D39">
        <w:rPr>
          <w:rFonts w:ascii="Tahoma" w:hAnsi="Tahoma" w:cs="Tahoma"/>
          <w:sz w:val="20"/>
        </w:rPr>
        <w:t xml:space="preserve"> </w:t>
      </w:r>
      <w:r w:rsidRPr="00680D39">
        <w:rPr>
          <w:rFonts w:ascii="Tahoma" w:hAnsi="Tahoma" w:cs="Tahoma"/>
          <w:b/>
          <w:sz w:val="20"/>
        </w:rPr>
        <w:t xml:space="preserve">potwierdzające pozytywną weryfikację </w:t>
      </w:r>
      <w:r w:rsidRPr="00680D39">
        <w:rPr>
          <w:rFonts w:ascii="Tahoma" w:hAnsi="Tahoma" w:cs="Tahoma"/>
          <w:b/>
          <w:sz w:val="20"/>
        </w:rPr>
        <w:br/>
      </w:r>
      <w:r w:rsidR="000C7756" w:rsidRPr="00680D39">
        <w:rPr>
          <w:rFonts w:ascii="Tahoma" w:hAnsi="Tahoma" w:cs="Tahoma"/>
          <w:b/>
          <w:sz w:val="20"/>
        </w:rPr>
        <w:t xml:space="preserve">spełniania ustawowych wymogów formalnych do nadania stopnia doktora, w tym </w:t>
      </w:r>
      <w:r w:rsidRPr="00680D39">
        <w:rPr>
          <w:rFonts w:ascii="Tahoma" w:hAnsi="Tahoma" w:cs="Tahoma"/>
          <w:b/>
          <w:sz w:val="20"/>
        </w:rPr>
        <w:t>efektów uczenia się dla kwalifikacji na poziomie 8 PRK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Na podstawie § </w:t>
      </w:r>
      <w:r w:rsidR="002D32B8" w:rsidRPr="00680D39">
        <w:rPr>
          <w:rFonts w:ascii="Tahoma" w:hAnsi="Tahoma" w:cs="Tahoma"/>
          <w:sz w:val="20"/>
        </w:rPr>
        <w:t>……</w:t>
      </w:r>
      <w:r w:rsidR="00FD578C">
        <w:rPr>
          <w:rFonts w:ascii="Tahoma" w:hAnsi="Tahoma" w:cs="Tahoma"/>
          <w:sz w:val="20"/>
        </w:rPr>
        <w:t xml:space="preserve">….. </w:t>
      </w:r>
      <w:r w:rsidR="006919DB" w:rsidRPr="00680D39">
        <w:rPr>
          <w:rFonts w:ascii="Tahoma" w:hAnsi="Tahoma" w:cs="Tahoma"/>
          <w:sz w:val="20"/>
        </w:rPr>
        <w:t xml:space="preserve">załącznika nr 1 do </w:t>
      </w:r>
      <w:r w:rsidRPr="00680D39">
        <w:rPr>
          <w:rFonts w:ascii="Tahoma" w:hAnsi="Tahoma" w:cs="Tahoma"/>
          <w:sz w:val="20"/>
        </w:rPr>
        <w:t xml:space="preserve">uchwały nr </w:t>
      </w:r>
      <w:r w:rsidR="002D32B8" w:rsidRPr="00680D39">
        <w:rPr>
          <w:rFonts w:ascii="Tahoma" w:hAnsi="Tahoma" w:cs="Tahoma"/>
          <w:sz w:val="20"/>
        </w:rPr>
        <w:t>……………</w:t>
      </w:r>
      <w:r w:rsidR="00FD578C">
        <w:rPr>
          <w:rFonts w:ascii="Tahoma" w:hAnsi="Tahoma" w:cs="Tahoma"/>
          <w:sz w:val="20"/>
        </w:rPr>
        <w:t>…………</w:t>
      </w:r>
      <w:r w:rsidR="002D32B8" w:rsidRPr="00680D39">
        <w:rPr>
          <w:rFonts w:ascii="Tahoma" w:hAnsi="Tahoma" w:cs="Tahoma"/>
          <w:sz w:val="20"/>
        </w:rPr>
        <w:t>.</w:t>
      </w:r>
      <w:r w:rsidRPr="00680D39">
        <w:rPr>
          <w:rFonts w:ascii="Tahoma" w:hAnsi="Tahoma" w:cs="Tahoma"/>
          <w:sz w:val="20"/>
        </w:rPr>
        <w:t xml:space="preserve">Akademii Techniczno-Humanistycznej z dnia </w:t>
      </w:r>
      <w:r w:rsidR="002D32B8" w:rsidRPr="00680D39">
        <w:rPr>
          <w:rFonts w:ascii="Tahoma" w:hAnsi="Tahoma" w:cs="Tahoma"/>
          <w:sz w:val="20"/>
        </w:rPr>
        <w:t>…………………</w:t>
      </w:r>
      <w:r w:rsidR="00FD578C">
        <w:rPr>
          <w:rFonts w:ascii="Tahoma" w:hAnsi="Tahoma" w:cs="Tahoma"/>
          <w:sz w:val="20"/>
        </w:rPr>
        <w:t>…………</w:t>
      </w:r>
      <w:r w:rsidR="002D32B8" w:rsidRPr="00680D39">
        <w:rPr>
          <w:rFonts w:ascii="Tahoma" w:hAnsi="Tahoma" w:cs="Tahoma"/>
          <w:sz w:val="20"/>
        </w:rPr>
        <w:t>….</w:t>
      </w:r>
      <w:r w:rsidRPr="00680D39">
        <w:rPr>
          <w:rFonts w:ascii="Tahoma" w:hAnsi="Tahoma" w:cs="Tahoma"/>
          <w:sz w:val="20"/>
        </w:rPr>
        <w:t xml:space="preserve"> w sprawie przyjęcia procedur postępowania w sprawie nadania stopnia doktora i doktora habilitowanego w Akademii Techniczno-Humanistycznej, po rozpoznaniu Pani/Pana wniosku z dnia ..................</w:t>
      </w:r>
      <w:r w:rsidR="00FD578C">
        <w:rPr>
          <w:rFonts w:ascii="Tahoma" w:hAnsi="Tahoma" w:cs="Tahoma"/>
          <w:sz w:val="20"/>
        </w:rPr>
        <w:t>........</w:t>
      </w:r>
      <w:r w:rsidRPr="00680D39">
        <w:rPr>
          <w:rFonts w:ascii="Tahoma" w:hAnsi="Tahoma" w:cs="Tahoma"/>
          <w:sz w:val="20"/>
        </w:rPr>
        <w:t xml:space="preserve">........... w sprawie wszczęcia postępowania </w:t>
      </w:r>
      <w:r w:rsidR="000C7756" w:rsidRPr="00680D39">
        <w:rPr>
          <w:rFonts w:ascii="Tahoma" w:hAnsi="Tahoma" w:cs="Tahoma"/>
          <w:sz w:val="20"/>
        </w:rPr>
        <w:t>o weryfikację ustawowych wymogów formalnych</w:t>
      </w:r>
      <w:r w:rsidR="000C7756" w:rsidRPr="00680D39" w:rsidDel="000C7756">
        <w:rPr>
          <w:rFonts w:ascii="Tahoma" w:hAnsi="Tahoma" w:cs="Tahoma"/>
          <w:sz w:val="20"/>
        </w:rPr>
        <w:t xml:space="preserve"> </w:t>
      </w:r>
      <w:r w:rsidRPr="00680D39">
        <w:rPr>
          <w:rFonts w:ascii="Tahoma" w:hAnsi="Tahoma" w:cs="Tahoma"/>
          <w:sz w:val="20"/>
        </w:rPr>
        <w:t>/ponown</w:t>
      </w:r>
      <w:r w:rsidR="000C7756" w:rsidRPr="00680D39">
        <w:rPr>
          <w:rFonts w:ascii="Tahoma" w:hAnsi="Tahoma" w:cs="Tahoma"/>
          <w:sz w:val="20"/>
        </w:rPr>
        <w:t>ą</w:t>
      </w:r>
      <w:r w:rsidRPr="00680D39">
        <w:rPr>
          <w:rFonts w:ascii="Tahoma" w:hAnsi="Tahoma" w:cs="Tahoma"/>
          <w:sz w:val="20"/>
        </w:rPr>
        <w:t xml:space="preserve"> weryfikacj</w:t>
      </w:r>
      <w:r w:rsidR="000C7756" w:rsidRPr="00680D39">
        <w:rPr>
          <w:rFonts w:ascii="Tahoma" w:hAnsi="Tahoma" w:cs="Tahoma"/>
          <w:sz w:val="20"/>
        </w:rPr>
        <w:t>ę</w:t>
      </w:r>
      <w:r w:rsidRPr="00680D39">
        <w:rPr>
          <w:rFonts w:ascii="Tahoma" w:hAnsi="Tahoma" w:cs="Tahoma"/>
          <w:sz w:val="20"/>
        </w:rPr>
        <w:t xml:space="preserve"> </w:t>
      </w:r>
      <w:r w:rsidR="000C7756" w:rsidRPr="00680D39">
        <w:rPr>
          <w:rFonts w:ascii="Tahoma" w:hAnsi="Tahoma" w:cs="Tahoma"/>
          <w:sz w:val="20"/>
        </w:rPr>
        <w:t>ustawowych wymogów formalnych</w:t>
      </w:r>
      <w:r w:rsidR="000C7756" w:rsidRPr="00680D39" w:rsidDel="000C7756">
        <w:rPr>
          <w:rFonts w:ascii="Tahoma" w:hAnsi="Tahoma" w:cs="Tahoma"/>
          <w:sz w:val="20"/>
        </w:rPr>
        <w:t xml:space="preserve"> </w:t>
      </w:r>
      <w:r w:rsidRPr="00680D39">
        <w:rPr>
          <w:rFonts w:ascii="Tahoma" w:hAnsi="Tahoma" w:cs="Tahoma"/>
          <w:sz w:val="20"/>
        </w:rPr>
        <w:t>*, (nr zgłoszenia ........</w:t>
      </w:r>
      <w:r w:rsidR="00FD578C">
        <w:rPr>
          <w:rFonts w:ascii="Tahoma" w:hAnsi="Tahoma" w:cs="Tahoma"/>
          <w:sz w:val="20"/>
        </w:rPr>
        <w:t>.......</w:t>
      </w:r>
      <w:r w:rsidRPr="00680D39">
        <w:rPr>
          <w:rFonts w:ascii="Tahoma" w:hAnsi="Tahoma" w:cs="Tahoma"/>
          <w:sz w:val="20"/>
        </w:rPr>
        <w:t xml:space="preserve">........... ) Komisja Weryfikująca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center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b/>
          <w:sz w:val="20"/>
        </w:rPr>
        <w:t>Potwierdza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pozytywną weryfikację </w:t>
      </w:r>
      <w:r w:rsidR="000C7756" w:rsidRPr="00680D39">
        <w:rPr>
          <w:rFonts w:ascii="Tahoma" w:hAnsi="Tahoma" w:cs="Tahoma"/>
          <w:sz w:val="20"/>
        </w:rPr>
        <w:t xml:space="preserve">spełniania przez kandydata/kę ustawowych wymogów formalnych do nadania stopnia doktora, w tym </w:t>
      </w:r>
      <w:r w:rsidRPr="00680D39">
        <w:rPr>
          <w:rFonts w:ascii="Tahoma" w:hAnsi="Tahoma" w:cs="Tahoma"/>
          <w:sz w:val="20"/>
        </w:rPr>
        <w:t>efektów uczenia się odpowiadających efektom uczenia się dla kwalifikacji na poziomie 8 PRK/ pozytywną ponowną weryfikację</w:t>
      </w:r>
      <w:r w:rsidR="000C7756" w:rsidRPr="00680D39">
        <w:rPr>
          <w:rFonts w:ascii="Tahoma" w:hAnsi="Tahoma" w:cs="Tahoma"/>
          <w:sz w:val="20"/>
        </w:rPr>
        <w:t xml:space="preserve"> spełniania przez kandydata/kę ustawowych wymogów formalnych do nadania stopnia doktora, w tym</w:t>
      </w:r>
      <w:r w:rsidRPr="00680D39">
        <w:rPr>
          <w:rFonts w:ascii="Tahoma" w:hAnsi="Tahoma" w:cs="Tahoma"/>
          <w:sz w:val="20"/>
        </w:rPr>
        <w:t xml:space="preserve"> efektów uczenia się dla kwalifikacji na poziomie 8 PRK*, określony</w:t>
      </w:r>
      <w:r w:rsidR="006551F0">
        <w:rPr>
          <w:rFonts w:ascii="Tahoma" w:hAnsi="Tahoma" w:cs="Tahoma"/>
          <w:sz w:val="20"/>
        </w:rPr>
        <w:t>ch</w:t>
      </w:r>
      <w:r w:rsidRPr="00680D39">
        <w:rPr>
          <w:rFonts w:ascii="Tahoma" w:hAnsi="Tahoma" w:cs="Tahoma"/>
          <w:sz w:val="20"/>
        </w:rPr>
        <w:t xml:space="preserve"> w </w:t>
      </w:r>
      <w:r w:rsidR="007532EC">
        <w:rPr>
          <w:rFonts w:ascii="Tahoma" w:hAnsi="Tahoma" w:cs="Tahoma"/>
          <w:sz w:val="20"/>
        </w:rPr>
        <w:t>rozporządzeniu Ministra Nauki i </w:t>
      </w:r>
      <w:r w:rsidRPr="00680D39">
        <w:rPr>
          <w:rFonts w:ascii="Tahoma" w:hAnsi="Tahoma" w:cs="Tahoma"/>
          <w:sz w:val="20"/>
        </w:rPr>
        <w:t>Szkolnictwa Wyższego z dnia 14 listopada 2018 r. w sprawie charakterystyk drugiego stopnia efektów uczenia się dla kwalifikacji na poziomie 6-8 Pols</w:t>
      </w:r>
      <w:r w:rsidR="00B3188D">
        <w:rPr>
          <w:rFonts w:ascii="Tahoma" w:hAnsi="Tahoma" w:cs="Tahoma"/>
          <w:sz w:val="20"/>
        </w:rPr>
        <w:t xml:space="preserve">kiej Ramy Kwalifikacji (Dz.U. </w:t>
      </w:r>
      <w:r w:rsidRPr="00680D39">
        <w:rPr>
          <w:rFonts w:ascii="Tahoma" w:hAnsi="Tahoma" w:cs="Tahoma"/>
          <w:sz w:val="20"/>
        </w:rPr>
        <w:t>2018 r. poz. 2218).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 </w:t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  <w:t xml:space="preserve"> 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 w:firstLine="708"/>
        <w:jc w:val="both"/>
        <w:rPr>
          <w:rFonts w:ascii="Tahoma" w:hAnsi="Tahoma" w:cs="Tahoma"/>
          <w:sz w:val="14"/>
        </w:rPr>
      </w:pPr>
      <w:r w:rsidRPr="00680D39">
        <w:rPr>
          <w:rFonts w:ascii="Tahoma" w:hAnsi="Tahoma" w:cs="Tahoma"/>
          <w:sz w:val="14"/>
        </w:rPr>
        <w:t>podpisy członków Komisji</w:t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  <w:t xml:space="preserve">   podpis przewodniczącego Komisji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* niepotrzebne skreślić</w:t>
      </w: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color w:val="auto"/>
          <w:sz w:val="20"/>
        </w:rPr>
        <w:br w:type="page"/>
      </w:r>
    </w:p>
    <w:p w:rsidR="00F11DAC" w:rsidRPr="00680D39" w:rsidRDefault="002D32B8" w:rsidP="00F11DAC">
      <w:pPr>
        <w:pStyle w:val="Akapitzlist"/>
        <w:spacing w:line="312" w:lineRule="auto"/>
        <w:ind w:left="708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lastRenderedPageBreak/>
        <w:t xml:space="preserve">Wzór nr 4 </w:t>
      </w:r>
      <w:r w:rsidR="00F11DAC" w:rsidRPr="00680D39">
        <w:rPr>
          <w:rFonts w:ascii="Tahoma" w:hAnsi="Tahoma" w:cs="Tahoma"/>
          <w:sz w:val="20"/>
        </w:rPr>
        <w:t>- Zaświadczenie o negatywnej weryfikacji</w:t>
      </w:r>
    </w:p>
    <w:p w:rsidR="00F11DAC" w:rsidRPr="00680D39" w:rsidRDefault="00F11DAC" w:rsidP="00F11DAC">
      <w:pPr>
        <w:pStyle w:val="Akapitzlist"/>
        <w:spacing w:line="312" w:lineRule="auto"/>
        <w:ind w:left="708"/>
        <w:jc w:val="right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708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708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Bielsko-Biała, dn. 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708"/>
        <w:jc w:val="right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Pani/Pan ................................................................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PESEL ..................................................................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Adres.....................................................................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center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>Zaświadczenie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center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b/>
          <w:sz w:val="20"/>
        </w:rPr>
        <w:t>stwierdzające negatywną weryfikację</w:t>
      </w:r>
      <w:r w:rsidR="000C7756" w:rsidRPr="00680D39">
        <w:rPr>
          <w:rFonts w:ascii="Tahoma" w:hAnsi="Tahoma" w:cs="Tahoma"/>
          <w:b/>
          <w:sz w:val="20"/>
        </w:rPr>
        <w:t xml:space="preserve"> spełniania ustawowych wymogów formalnych do nadania stopnia doktora, w tym</w:t>
      </w:r>
      <w:r w:rsidRPr="00680D39">
        <w:rPr>
          <w:rFonts w:ascii="Tahoma" w:hAnsi="Tahoma" w:cs="Tahoma"/>
          <w:b/>
          <w:sz w:val="20"/>
        </w:rPr>
        <w:t xml:space="preserve"> efektów uczenia się dla kwalifikacji </w:t>
      </w:r>
      <w:r w:rsidRPr="00680D39">
        <w:rPr>
          <w:rFonts w:ascii="Tahoma" w:hAnsi="Tahoma" w:cs="Tahoma"/>
          <w:b/>
          <w:sz w:val="20"/>
        </w:rPr>
        <w:br/>
        <w:t xml:space="preserve">na poziomie 8 PRK/ negatywną ponowną weryfikację efektów </w:t>
      </w:r>
      <w:r w:rsidRPr="00680D39">
        <w:rPr>
          <w:rFonts w:ascii="Tahoma" w:hAnsi="Tahoma" w:cs="Tahoma"/>
          <w:b/>
          <w:sz w:val="20"/>
        </w:rPr>
        <w:br/>
        <w:t>uczenia się dla kwalifikacji na poziomie 8 PRK</w:t>
      </w:r>
      <w:r w:rsidRPr="00680D39">
        <w:rPr>
          <w:rFonts w:ascii="Tahoma" w:hAnsi="Tahoma" w:cs="Tahoma"/>
          <w:sz w:val="20"/>
        </w:rPr>
        <w:t xml:space="preserve"> *)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Na podstawie § </w:t>
      </w:r>
      <w:r w:rsidR="002D32B8" w:rsidRPr="00680D39">
        <w:rPr>
          <w:rFonts w:ascii="Tahoma" w:hAnsi="Tahoma" w:cs="Tahoma"/>
          <w:sz w:val="20"/>
        </w:rPr>
        <w:t>…….</w:t>
      </w:r>
      <w:r w:rsidRPr="00680D39">
        <w:rPr>
          <w:rFonts w:ascii="Tahoma" w:hAnsi="Tahoma" w:cs="Tahoma"/>
          <w:sz w:val="20"/>
        </w:rPr>
        <w:t xml:space="preserve"> </w:t>
      </w:r>
      <w:r w:rsidR="006919DB" w:rsidRPr="00680D39">
        <w:rPr>
          <w:rFonts w:ascii="Tahoma" w:hAnsi="Tahoma" w:cs="Tahoma"/>
          <w:sz w:val="20"/>
        </w:rPr>
        <w:t xml:space="preserve">załącznika nr 1 </w:t>
      </w:r>
      <w:r w:rsidR="00EB0942" w:rsidRPr="00680D39">
        <w:rPr>
          <w:rFonts w:ascii="Tahoma" w:hAnsi="Tahoma" w:cs="Tahoma"/>
          <w:sz w:val="20"/>
        </w:rPr>
        <w:t xml:space="preserve">do </w:t>
      </w:r>
      <w:r w:rsidRPr="00680D39">
        <w:rPr>
          <w:rFonts w:ascii="Tahoma" w:hAnsi="Tahoma" w:cs="Tahoma"/>
          <w:sz w:val="20"/>
        </w:rPr>
        <w:t>uchwały nr</w:t>
      </w:r>
      <w:r w:rsidR="002D32B8" w:rsidRPr="00680D39">
        <w:rPr>
          <w:rFonts w:ascii="Tahoma" w:hAnsi="Tahoma" w:cs="Tahoma"/>
          <w:sz w:val="20"/>
        </w:rPr>
        <w:t xml:space="preserve"> ………………..</w:t>
      </w:r>
      <w:r w:rsidRPr="00680D39">
        <w:rPr>
          <w:rFonts w:ascii="Tahoma" w:hAnsi="Tahoma" w:cs="Tahoma"/>
          <w:sz w:val="20"/>
        </w:rPr>
        <w:t xml:space="preserve"> Akademii Techniczno-Humanistycznej z dnia</w:t>
      </w:r>
      <w:r w:rsidR="002D32B8" w:rsidRPr="00680D39">
        <w:rPr>
          <w:rFonts w:ascii="Tahoma" w:hAnsi="Tahoma" w:cs="Tahoma"/>
          <w:sz w:val="20"/>
        </w:rPr>
        <w:t xml:space="preserve"> …………………………………….</w:t>
      </w:r>
      <w:r w:rsidRPr="00680D39">
        <w:rPr>
          <w:rFonts w:ascii="Tahoma" w:hAnsi="Tahoma" w:cs="Tahoma"/>
          <w:sz w:val="20"/>
        </w:rPr>
        <w:t xml:space="preserve">. w sprawie przyjęcia procedur postępowania w sprawie nadania stopnia doktora i doktora habilitowanego w Akademii Techniczno-Humanistycznej, po rozpoznaniu Pani/Pana wniosku z dnia .......................... w sprawie wszczęcia postępowania </w:t>
      </w:r>
      <w:r w:rsidR="000C7756" w:rsidRPr="00680D39">
        <w:rPr>
          <w:rFonts w:ascii="Tahoma" w:hAnsi="Tahoma" w:cs="Tahoma"/>
          <w:sz w:val="20"/>
        </w:rPr>
        <w:t>o weryfikację ustawowych wymogów formalnych</w:t>
      </w:r>
      <w:r w:rsidR="000C7756" w:rsidRPr="00680D39" w:rsidDel="000C7756">
        <w:rPr>
          <w:rFonts w:ascii="Tahoma" w:hAnsi="Tahoma" w:cs="Tahoma"/>
          <w:sz w:val="20"/>
        </w:rPr>
        <w:t xml:space="preserve"> </w:t>
      </w:r>
      <w:r w:rsidRPr="00680D39">
        <w:rPr>
          <w:rFonts w:ascii="Tahoma" w:hAnsi="Tahoma" w:cs="Tahoma"/>
          <w:sz w:val="20"/>
        </w:rPr>
        <w:t>/ponown</w:t>
      </w:r>
      <w:r w:rsidR="000C7756" w:rsidRPr="00680D39">
        <w:rPr>
          <w:rFonts w:ascii="Tahoma" w:hAnsi="Tahoma" w:cs="Tahoma"/>
          <w:sz w:val="20"/>
        </w:rPr>
        <w:t>a</w:t>
      </w:r>
      <w:r w:rsidRPr="00680D39">
        <w:rPr>
          <w:rFonts w:ascii="Tahoma" w:hAnsi="Tahoma" w:cs="Tahoma"/>
          <w:sz w:val="20"/>
        </w:rPr>
        <w:t xml:space="preserve"> weryfikacj</w:t>
      </w:r>
      <w:r w:rsidR="000C7756" w:rsidRPr="00680D39">
        <w:rPr>
          <w:rFonts w:ascii="Tahoma" w:hAnsi="Tahoma" w:cs="Tahoma"/>
          <w:sz w:val="20"/>
        </w:rPr>
        <w:t>ę ustawowych wymogów formalnych</w:t>
      </w:r>
      <w:r w:rsidRPr="00680D39">
        <w:rPr>
          <w:rFonts w:ascii="Tahoma" w:hAnsi="Tahoma" w:cs="Tahoma"/>
          <w:sz w:val="20"/>
        </w:rPr>
        <w:t xml:space="preserve">*), (nr zgłoszenia ............... ) Komisja Weryfikująca Efekty Uczenia się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center"/>
        <w:rPr>
          <w:rFonts w:ascii="Tahoma" w:hAnsi="Tahoma" w:cs="Tahoma"/>
          <w:b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center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>Stwierdza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że Kandydat/Kandydatka </w:t>
      </w:r>
      <w:r w:rsidR="000C7756" w:rsidRPr="00680D39">
        <w:rPr>
          <w:rFonts w:ascii="Tahoma" w:hAnsi="Tahoma" w:cs="Tahoma"/>
          <w:sz w:val="20"/>
        </w:rPr>
        <w:t xml:space="preserve">nie spełnia ustawowych wymogów formalnych do nadania stopnia doktora, w tym </w:t>
      </w:r>
      <w:r w:rsidRPr="00680D39">
        <w:rPr>
          <w:rFonts w:ascii="Tahoma" w:hAnsi="Tahoma" w:cs="Tahoma"/>
          <w:sz w:val="20"/>
        </w:rPr>
        <w:t>nie osiągnął/</w:t>
      </w:r>
      <w:r w:rsidR="006551F0">
        <w:rPr>
          <w:rFonts w:ascii="Tahoma" w:hAnsi="Tahoma" w:cs="Tahoma"/>
          <w:sz w:val="20"/>
        </w:rPr>
        <w:t>osiągnę</w:t>
      </w:r>
      <w:r w:rsidRPr="00680D39">
        <w:rPr>
          <w:rFonts w:ascii="Tahoma" w:hAnsi="Tahoma" w:cs="Tahoma"/>
          <w:sz w:val="20"/>
        </w:rPr>
        <w:t>ła* wszystkich efektów uczenia się określonych w rozporządzeniu Ministra</w:t>
      </w:r>
      <w:r w:rsidR="007532EC">
        <w:rPr>
          <w:rFonts w:ascii="Tahoma" w:hAnsi="Tahoma" w:cs="Tahoma"/>
          <w:sz w:val="20"/>
        </w:rPr>
        <w:t xml:space="preserve"> Nauki i Szkolnictwa Wyższego z </w:t>
      </w:r>
      <w:r w:rsidRPr="00680D39">
        <w:rPr>
          <w:rFonts w:ascii="Tahoma" w:hAnsi="Tahoma" w:cs="Tahoma"/>
          <w:sz w:val="20"/>
        </w:rPr>
        <w:t>dnia 14 listopada 2018 r. w sprawie charakterystyk drugiego stopnia efektów uczenia się dla kwalifikacji na poziomie 6-8 Polskiej Ramy Kwalifikacji (Dz.U. z 2018 r. poz. 2218)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 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............................................ </w:t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</w:r>
      <w:r w:rsidRPr="00680D39">
        <w:rPr>
          <w:rFonts w:ascii="Tahoma" w:hAnsi="Tahoma" w:cs="Tahoma"/>
          <w:sz w:val="20"/>
        </w:rPr>
        <w:tab/>
        <w:t xml:space="preserve"> ......................................</w:t>
      </w:r>
    </w:p>
    <w:p w:rsidR="00F11DAC" w:rsidRPr="00680D39" w:rsidRDefault="00F11DAC" w:rsidP="00F11DAC">
      <w:pPr>
        <w:pStyle w:val="Akapitzlist"/>
        <w:spacing w:line="312" w:lineRule="auto"/>
        <w:ind w:left="0" w:firstLine="708"/>
        <w:jc w:val="both"/>
        <w:rPr>
          <w:rFonts w:ascii="Tahoma" w:hAnsi="Tahoma" w:cs="Tahoma"/>
          <w:sz w:val="14"/>
        </w:rPr>
      </w:pPr>
      <w:r w:rsidRPr="00680D39">
        <w:rPr>
          <w:rFonts w:ascii="Tahoma" w:hAnsi="Tahoma" w:cs="Tahoma"/>
          <w:sz w:val="14"/>
        </w:rPr>
        <w:t>podpisy członków Komisji</w:t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</w:r>
      <w:r w:rsidRPr="00680D39">
        <w:rPr>
          <w:rFonts w:ascii="Tahoma" w:hAnsi="Tahoma" w:cs="Tahoma"/>
          <w:sz w:val="14"/>
        </w:rPr>
        <w:tab/>
        <w:t xml:space="preserve">   podpis przewodniczącego Komisji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*) niepotrzebne skreślić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color w:val="auto"/>
          <w:sz w:val="20"/>
        </w:rPr>
        <w:br w:type="page"/>
      </w: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  <w:sectPr w:rsidR="00F11DAC" w:rsidRPr="00680D39" w:rsidSect="00F11DAC">
          <w:headerReference w:type="default" r:id="rId13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F11DAC" w:rsidRPr="00680D39" w:rsidRDefault="00F11DAC" w:rsidP="00F11DAC">
      <w:pPr>
        <w:jc w:val="right"/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color w:val="auto"/>
          <w:sz w:val="20"/>
        </w:rPr>
        <w:lastRenderedPageBreak/>
        <w:t>Przykładowy wykaz dokumentów</w:t>
      </w:r>
    </w:p>
    <w:p w:rsidR="00F11DAC" w:rsidRPr="00680D39" w:rsidRDefault="00F11DAC" w:rsidP="00F11DAC">
      <w:pPr>
        <w:pStyle w:val="Akapitzlist"/>
        <w:spacing w:line="312" w:lineRule="auto"/>
        <w:ind w:left="708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708"/>
        <w:jc w:val="center"/>
        <w:rPr>
          <w:rFonts w:ascii="Tahoma" w:hAnsi="Tahoma" w:cs="Tahoma"/>
          <w:b/>
          <w:sz w:val="20"/>
        </w:rPr>
      </w:pPr>
      <w:r w:rsidRPr="00680D39">
        <w:rPr>
          <w:rFonts w:ascii="Tahoma" w:hAnsi="Tahoma" w:cs="Tahoma"/>
          <w:b/>
          <w:sz w:val="20"/>
        </w:rPr>
        <w:t>PRZYKŁADOWY WYKAZ DOKUMENTÓW (portfolio)</w:t>
      </w:r>
    </w:p>
    <w:p w:rsidR="00F11DAC" w:rsidRPr="00680D39" w:rsidRDefault="00F11DAC" w:rsidP="00F11DAC">
      <w:pPr>
        <w:pStyle w:val="Akapitzlist"/>
        <w:spacing w:line="312" w:lineRule="auto"/>
        <w:ind w:left="708"/>
        <w:jc w:val="center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pozwalających ocenić osiągnięcie efektów uczenia się</w:t>
      </w:r>
    </w:p>
    <w:p w:rsidR="00F11DAC" w:rsidRPr="00680D39" w:rsidRDefault="00F11DAC" w:rsidP="00F11DAC">
      <w:pPr>
        <w:pStyle w:val="Akapitzlist"/>
        <w:spacing w:line="312" w:lineRule="auto"/>
        <w:ind w:left="708"/>
        <w:jc w:val="center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708"/>
        <w:jc w:val="center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708"/>
        <w:jc w:val="center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  <w:u w:val="single"/>
        </w:rPr>
      </w:pPr>
      <w:r w:rsidRPr="00680D39">
        <w:rPr>
          <w:rFonts w:ascii="Tahoma" w:hAnsi="Tahoma" w:cs="Tahoma"/>
          <w:sz w:val="20"/>
          <w:u w:val="single"/>
        </w:rPr>
        <w:t>Dokumenty przewodnie pozwalające ocenić osiągnięcie efektów uczenia się:</w:t>
      </w:r>
    </w:p>
    <w:p w:rsidR="00F11DAC" w:rsidRPr="00680D39" w:rsidRDefault="00F11DAC" w:rsidP="007532EC">
      <w:pPr>
        <w:pStyle w:val="Akapitzlist"/>
        <w:numPr>
          <w:ilvl w:val="0"/>
          <w:numId w:val="49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Publikacje naukowe wydane po uzyskaniu dyplomu ukończenia studiów;</w:t>
      </w:r>
    </w:p>
    <w:p w:rsidR="00F11DAC" w:rsidRPr="00680D39" w:rsidRDefault="00F11DAC" w:rsidP="007532EC">
      <w:pPr>
        <w:pStyle w:val="Akapitzlist"/>
        <w:numPr>
          <w:ilvl w:val="0"/>
          <w:numId w:val="49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Zaświadczenia uczestnictwa w konferencjach, seminariach, warsztatach naukowych (udział czynny lub bierny);</w:t>
      </w:r>
    </w:p>
    <w:p w:rsidR="00F11DAC" w:rsidRPr="00680D39" w:rsidRDefault="00F11DAC" w:rsidP="007532EC">
      <w:pPr>
        <w:pStyle w:val="Akapitzlist"/>
        <w:numPr>
          <w:ilvl w:val="0"/>
          <w:numId w:val="49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Potwierdzenie uczestnictwa w projektach naukowych krajowych lub zagranicznych;</w:t>
      </w:r>
    </w:p>
    <w:p w:rsidR="00F11DAC" w:rsidRPr="00680D39" w:rsidRDefault="00F11DAC" w:rsidP="007532EC">
      <w:pPr>
        <w:pStyle w:val="Akapitzlist"/>
        <w:numPr>
          <w:ilvl w:val="0"/>
          <w:numId w:val="49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Potwierdzenia współpracy z otoczeniem społecznym i gospodarczym, w tym np. wdrożenia technologii, procesów itp.;</w:t>
      </w:r>
    </w:p>
    <w:p w:rsidR="00F11DAC" w:rsidRPr="00680D39" w:rsidRDefault="00F11DAC" w:rsidP="007532EC">
      <w:pPr>
        <w:pStyle w:val="Akapitzlist"/>
        <w:numPr>
          <w:ilvl w:val="0"/>
          <w:numId w:val="49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Członkostwo w organizacjach naukowych krajowych i zagranicznych;</w:t>
      </w:r>
    </w:p>
    <w:p w:rsidR="00F11DAC" w:rsidRPr="00680D39" w:rsidRDefault="00F11DAC" w:rsidP="007532EC">
      <w:pPr>
        <w:pStyle w:val="Akapitzlist"/>
        <w:numPr>
          <w:ilvl w:val="0"/>
          <w:numId w:val="49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Potwierdzenie prowadzenia szkoleń, kształcenia.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  <w:u w:val="single"/>
        </w:rPr>
      </w:pPr>
      <w:r w:rsidRPr="00680D39">
        <w:rPr>
          <w:rFonts w:ascii="Tahoma" w:hAnsi="Tahoma" w:cs="Tahoma"/>
          <w:sz w:val="20"/>
          <w:u w:val="single"/>
        </w:rPr>
        <w:t>Dokumenty o doświadczeniu zawodowym:</w:t>
      </w:r>
    </w:p>
    <w:p w:rsidR="00F11DAC" w:rsidRPr="00680D39" w:rsidRDefault="00F11DAC" w:rsidP="007532EC">
      <w:pPr>
        <w:pStyle w:val="Akapitzlist"/>
        <w:numPr>
          <w:ilvl w:val="0"/>
          <w:numId w:val="48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zaświadczenia dokumentujące ukończenie kursów, szkoleń (najlepiej wraz z opisem programu); </w:t>
      </w:r>
    </w:p>
    <w:p w:rsidR="00F11DAC" w:rsidRPr="00680D39" w:rsidRDefault="00F11DAC" w:rsidP="007532EC">
      <w:pPr>
        <w:pStyle w:val="Akapitzlist"/>
        <w:numPr>
          <w:ilvl w:val="0"/>
          <w:numId w:val="48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dokumenty wskazujące na zdobycie efektów uczenia się w następstwie doświadczeń zdobytych podczas wolontariatu i aktywności w organizacjach społecznych;</w:t>
      </w:r>
    </w:p>
    <w:p w:rsidR="00F11DAC" w:rsidRPr="00680D39" w:rsidRDefault="00F11DAC" w:rsidP="007532EC">
      <w:pPr>
        <w:pStyle w:val="Akapitzlist"/>
        <w:numPr>
          <w:ilvl w:val="0"/>
          <w:numId w:val="48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referencje; </w:t>
      </w:r>
    </w:p>
    <w:p w:rsidR="00F11DAC" w:rsidRPr="00680D39" w:rsidRDefault="00F11DAC" w:rsidP="007532EC">
      <w:pPr>
        <w:pStyle w:val="Akapitzlist"/>
        <w:numPr>
          <w:ilvl w:val="0"/>
          <w:numId w:val="48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 xml:space="preserve">umowa o pracę; umowa zlecenia; umowa o dzieło; </w:t>
      </w:r>
    </w:p>
    <w:p w:rsidR="00F11DAC" w:rsidRPr="00680D39" w:rsidRDefault="00F11DAC" w:rsidP="007532EC">
      <w:pPr>
        <w:pStyle w:val="Akapitzlist"/>
        <w:numPr>
          <w:ilvl w:val="0"/>
          <w:numId w:val="48"/>
        </w:numPr>
        <w:suppressAutoHyphens w:val="0"/>
        <w:spacing w:line="312" w:lineRule="auto"/>
        <w:ind w:left="72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opis stanowiska pracy, zakres obowiązków.</w:t>
      </w: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</w:p>
    <w:p w:rsidR="00F11DAC" w:rsidRPr="00680D39" w:rsidRDefault="00F11DAC" w:rsidP="00F11DAC">
      <w:pPr>
        <w:pStyle w:val="Akapitzlist"/>
        <w:spacing w:line="312" w:lineRule="auto"/>
        <w:ind w:left="0"/>
        <w:jc w:val="both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t>Dokumenty powinny wskazywać na zbieżność efektów uczenia się z efektami, o potwierdzenie których ubiega się wnioskodawca.</w:t>
      </w:r>
    </w:p>
    <w:p w:rsidR="00F11DAC" w:rsidRPr="00680D39" w:rsidRDefault="00F11DAC" w:rsidP="00F11DAC">
      <w:pPr>
        <w:rPr>
          <w:rFonts w:ascii="Tahoma" w:hAnsi="Tahoma" w:cs="Tahoma"/>
          <w:color w:val="auto"/>
          <w:sz w:val="20"/>
        </w:rPr>
      </w:pPr>
      <w:r w:rsidRPr="00680D39">
        <w:rPr>
          <w:rFonts w:ascii="Tahoma" w:hAnsi="Tahoma" w:cs="Tahoma"/>
          <w:color w:val="auto"/>
          <w:sz w:val="20"/>
        </w:rPr>
        <w:br w:type="page"/>
      </w:r>
    </w:p>
    <w:p w:rsidR="00F11DAC" w:rsidRPr="00680D39" w:rsidRDefault="00F11DAC" w:rsidP="00F11DAC">
      <w:pPr>
        <w:pStyle w:val="Akapitzlist"/>
        <w:spacing w:line="312" w:lineRule="auto"/>
        <w:ind w:left="708"/>
        <w:jc w:val="right"/>
        <w:rPr>
          <w:rFonts w:ascii="Tahoma" w:hAnsi="Tahoma" w:cs="Tahoma"/>
          <w:sz w:val="20"/>
        </w:rPr>
      </w:pPr>
      <w:r w:rsidRPr="00680D39">
        <w:rPr>
          <w:rFonts w:ascii="Tahoma" w:hAnsi="Tahoma" w:cs="Tahoma"/>
          <w:sz w:val="20"/>
        </w:rPr>
        <w:lastRenderedPageBreak/>
        <w:t>Zestaw kompetencji dla 8 ramy kwalifikacji</w:t>
      </w:r>
    </w:p>
    <w:p w:rsidR="00F11DAC" w:rsidRPr="00680D39" w:rsidRDefault="00F11DAC" w:rsidP="00F11DAC">
      <w:pPr>
        <w:spacing w:line="312" w:lineRule="auto"/>
        <w:jc w:val="both"/>
        <w:rPr>
          <w:rFonts w:ascii="Tahoma" w:hAnsi="Tahoma" w:cs="Tahoma"/>
          <w:color w:val="auto"/>
          <w:sz w:val="20"/>
        </w:rPr>
      </w:pPr>
    </w:p>
    <w:tbl>
      <w:tblPr>
        <w:tblW w:w="1074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1680"/>
        <w:gridCol w:w="2302"/>
        <w:gridCol w:w="407"/>
        <w:gridCol w:w="3610"/>
        <w:gridCol w:w="1086"/>
        <w:gridCol w:w="1239"/>
      </w:tblGrid>
      <w:tr w:rsidR="00F11DAC" w:rsidRPr="00680D39" w:rsidTr="004C1C2C">
        <w:trPr>
          <w:jc w:val="center"/>
        </w:trPr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</w:tcBorders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6342" w:type="dxa"/>
            <w:gridSpan w:val="4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Poziom 8</w:t>
            </w:r>
          </w:p>
        </w:tc>
      </w:tr>
      <w:tr w:rsidR="00F11DAC" w:rsidRPr="00680D39" w:rsidTr="004C1C2C">
        <w:trPr>
          <w:jc w:val="center"/>
        </w:trPr>
        <w:tc>
          <w:tcPr>
            <w:tcW w:w="424" w:type="dxa"/>
            <w:vAlign w:val="center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color w:val="auto"/>
                <w:sz w:val="14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F11DAC" w:rsidRPr="00680D39" w:rsidRDefault="00F11DAC" w:rsidP="00F11DAC">
            <w:pPr>
              <w:ind w:right="-96"/>
              <w:jc w:val="center"/>
              <w:rPr>
                <w:rFonts w:ascii="Tahoma" w:hAnsi="Tahoma" w:cs="Tahoma"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4"/>
                <w:szCs w:val="16"/>
              </w:rPr>
              <w:t>Kategorie opisowe</w:t>
            </w:r>
          </w:p>
        </w:tc>
        <w:tc>
          <w:tcPr>
            <w:tcW w:w="2302" w:type="dxa"/>
            <w:vAlign w:val="center"/>
          </w:tcPr>
          <w:p w:rsidR="00F11DAC" w:rsidRPr="00680D39" w:rsidRDefault="00F11DAC" w:rsidP="00F11DAC">
            <w:pPr>
              <w:ind w:right="-96"/>
              <w:jc w:val="center"/>
              <w:rPr>
                <w:rFonts w:ascii="Tahoma" w:hAnsi="Tahoma" w:cs="Tahoma"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4"/>
                <w:szCs w:val="16"/>
              </w:rPr>
              <w:t>Aspekty o podstawowym znaczeniu</w:t>
            </w:r>
          </w:p>
        </w:tc>
        <w:tc>
          <w:tcPr>
            <w:tcW w:w="4017" w:type="dxa"/>
            <w:gridSpan w:val="2"/>
            <w:vAlign w:val="center"/>
          </w:tcPr>
          <w:p w:rsidR="00F11DAC" w:rsidRPr="00680D39" w:rsidRDefault="00F11DAC" w:rsidP="00F11DAC">
            <w:pPr>
              <w:ind w:right="-96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F11DAC" w:rsidRPr="00680D39" w:rsidRDefault="00F11DAC" w:rsidP="00F11DAC">
            <w:pPr>
              <w:ind w:right="27"/>
              <w:jc w:val="center"/>
              <w:rPr>
                <w:rFonts w:ascii="Tahoma" w:hAnsi="Tahoma" w:cs="Tahoma"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4"/>
                <w:szCs w:val="16"/>
              </w:rPr>
              <w:t xml:space="preserve">Sposób weryfikacji </w:t>
            </w:r>
          </w:p>
        </w:tc>
        <w:tc>
          <w:tcPr>
            <w:tcW w:w="1239" w:type="dxa"/>
            <w:vAlign w:val="center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4"/>
                <w:szCs w:val="16"/>
              </w:rPr>
              <w:t>Elekt potwierdzony/</w:t>
            </w:r>
            <w:r w:rsidRPr="00680D39">
              <w:rPr>
                <w:rFonts w:ascii="Tahoma" w:hAnsi="Tahoma" w:cs="Tahoma"/>
                <w:color w:val="auto"/>
                <w:sz w:val="14"/>
                <w:szCs w:val="16"/>
              </w:rPr>
              <w:br/>
              <w:t>niepotwierdzony</w:t>
            </w:r>
          </w:p>
          <w:p w:rsidR="00F11DAC" w:rsidRPr="00680D39" w:rsidRDefault="00F11DAC" w:rsidP="00F11DAC">
            <w:pPr>
              <w:ind w:right="-96"/>
              <w:jc w:val="center"/>
              <w:rPr>
                <w:rFonts w:ascii="Tahoma" w:hAnsi="Tahoma" w:cs="Tahoma"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4"/>
                <w:szCs w:val="16"/>
              </w:rPr>
              <w:t>TAK/NIE</w:t>
            </w:r>
          </w:p>
        </w:tc>
      </w:tr>
      <w:tr w:rsidR="00F11DAC" w:rsidRPr="00680D39" w:rsidTr="004C1C2C">
        <w:trPr>
          <w:jc w:val="center"/>
        </w:trPr>
        <w:tc>
          <w:tcPr>
            <w:tcW w:w="424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3610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ZNA I ROZUMIE:</w:t>
            </w:r>
          </w:p>
        </w:tc>
        <w:tc>
          <w:tcPr>
            <w:tcW w:w="1086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365F91" w:themeFill="accent1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F11DAC" w:rsidRPr="00680D39" w:rsidTr="004C1C2C">
        <w:trPr>
          <w:cantSplit/>
          <w:trHeight w:val="606"/>
          <w:jc w:val="center"/>
        </w:trPr>
        <w:tc>
          <w:tcPr>
            <w:tcW w:w="424" w:type="dxa"/>
            <w:vMerge w:val="restart"/>
            <w:shd w:val="clear" w:color="auto" w:fill="365F91" w:themeFill="accent1" w:themeFillShade="BF"/>
            <w:textDirection w:val="btL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20"/>
                <w:szCs w:val="16"/>
              </w:rPr>
              <w:t>WIEDZA (W)</w:t>
            </w:r>
          </w:p>
        </w:tc>
        <w:tc>
          <w:tcPr>
            <w:tcW w:w="1680" w:type="dxa"/>
            <w:shd w:val="clear" w:color="auto" w:fill="B8CCE4" w:themeFill="accent1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Głębia i zakres</w:t>
            </w:r>
          </w:p>
        </w:tc>
        <w:tc>
          <w:tcPr>
            <w:tcW w:w="2302" w:type="dxa"/>
            <w:shd w:val="clear" w:color="auto" w:fill="B8CCE4" w:themeFill="accent1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Kompletność perspektywy poznawczej i zależności</w:t>
            </w:r>
          </w:p>
        </w:tc>
        <w:tc>
          <w:tcPr>
            <w:tcW w:w="407" w:type="dxa"/>
            <w:shd w:val="clear" w:color="auto" w:fill="B8CCE4" w:themeFill="accent1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P8S_WG</w:t>
            </w:r>
          </w:p>
        </w:tc>
        <w:tc>
          <w:tcPr>
            <w:tcW w:w="3610" w:type="dxa"/>
            <w:shd w:val="clear" w:color="auto" w:fill="DBE5F1" w:themeFill="accent1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W stopniu umożliwiającym rewizję istniejących paradygmatów – światowy dorobek, obejmujący podstawy teoretyczne oraz zagadnienie ogólne i wybrane zagadnienia szczegółowe – właściwe dla dyscypliny naukowej lub artystycznej;</w:t>
            </w: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Główne tendencje rozwojowe dyscyplin naukowych lub artystycznych, w których odbywa się kształcenie </w:t>
            </w: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Metodologię badań naukowych;</w:t>
            </w:r>
          </w:p>
          <w:p w:rsidR="00F11DAC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Zasady upowszechniania wyników działalności naukowej, także  w trybie otwartego dostępu;</w:t>
            </w:r>
          </w:p>
          <w:p w:rsidR="004C1C2C" w:rsidRPr="00680D39" w:rsidRDefault="004C1C2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086" w:type="dxa"/>
            <w:shd w:val="clear" w:color="auto" w:fill="DBE5F1" w:themeFill="accent1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DBE5F1" w:themeFill="accent1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272"/>
          <w:jc w:val="center"/>
        </w:trPr>
        <w:tc>
          <w:tcPr>
            <w:tcW w:w="424" w:type="dxa"/>
            <w:vMerge/>
            <w:shd w:val="clear" w:color="auto" w:fill="365F91" w:themeFill="accent1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B8CCE4" w:themeFill="accent1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Kontekst </w:t>
            </w:r>
          </w:p>
        </w:tc>
        <w:tc>
          <w:tcPr>
            <w:tcW w:w="2302" w:type="dxa"/>
            <w:shd w:val="clear" w:color="auto" w:fill="B8CCE4" w:themeFill="accent1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Uwarunkowania, skutki</w:t>
            </w:r>
          </w:p>
        </w:tc>
        <w:tc>
          <w:tcPr>
            <w:tcW w:w="407" w:type="dxa"/>
            <w:shd w:val="clear" w:color="auto" w:fill="B8CCE4" w:themeFill="accent1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P8S_WK</w:t>
            </w:r>
          </w:p>
        </w:tc>
        <w:tc>
          <w:tcPr>
            <w:tcW w:w="3610" w:type="dxa"/>
            <w:shd w:val="clear" w:color="auto" w:fill="DBE5F1" w:themeFill="accent1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Fundamentalne dylematy współczesnej cywilizacji</w:t>
            </w: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Ekonomiczne, prawne, etyczne i inne uwarunkowania działalności naukowej</w:t>
            </w:r>
          </w:p>
          <w:p w:rsidR="00F11DAC" w:rsidRPr="00680D39" w:rsidRDefault="00F11DAC" w:rsidP="00292BF3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Podejmowane zasady transferu wiedzy do sfery gospodarczej i społecznej praz komercjalizacji wyników działalności naukowej i know-how zawiązanego z tymi </w:t>
            </w:r>
            <w:r w:rsidR="00292BF3">
              <w:rPr>
                <w:rFonts w:ascii="Tahoma" w:hAnsi="Tahoma" w:cs="Tahoma"/>
                <w:color w:val="auto"/>
                <w:sz w:val="12"/>
                <w:szCs w:val="16"/>
              </w:rPr>
              <w:t>wynikami</w:t>
            </w:r>
          </w:p>
        </w:tc>
        <w:tc>
          <w:tcPr>
            <w:tcW w:w="1086" w:type="dxa"/>
            <w:shd w:val="clear" w:color="auto" w:fill="DBE5F1" w:themeFill="accent1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DBE5F1" w:themeFill="accent1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39"/>
          <w:jc w:val="center"/>
        </w:trPr>
        <w:tc>
          <w:tcPr>
            <w:tcW w:w="424" w:type="dxa"/>
            <w:shd w:val="clear" w:color="auto" w:fill="E36C0A" w:themeFill="accent6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</w:p>
        </w:tc>
        <w:tc>
          <w:tcPr>
            <w:tcW w:w="1680" w:type="dxa"/>
            <w:shd w:val="clear" w:color="auto" w:fill="E36C0A" w:themeFill="accent6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</w:p>
        </w:tc>
        <w:tc>
          <w:tcPr>
            <w:tcW w:w="2302" w:type="dxa"/>
            <w:shd w:val="clear" w:color="auto" w:fill="E36C0A" w:themeFill="accent6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</w:p>
        </w:tc>
        <w:tc>
          <w:tcPr>
            <w:tcW w:w="407" w:type="dxa"/>
            <w:shd w:val="clear" w:color="auto" w:fill="E36C0A" w:themeFill="accent6" w:themeFillShade="BF"/>
            <w:textDirection w:val="btL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</w:p>
        </w:tc>
        <w:tc>
          <w:tcPr>
            <w:tcW w:w="3610" w:type="dxa"/>
            <w:shd w:val="clear" w:color="auto" w:fill="E36C0A" w:themeFill="accent6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8"/>
                <w:szCs w:val="16"/>
              </w:rPr>
              <w:t>POTRAFI:</w:t>
            </w:r>
          </w:p>
        </w:tc>
        <w:tc>
          <w:tcPr>
            <w:tcW w:w="1086" w:type="dxa"/>
            <w:shd w:val="clear" w:color="auto" w:fill="E36C0A" w:themeFill="accent6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E36C0A" w:themeFill="accent6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</w:rPr>
            </w:pPr>
          </w:p>
        </w:tc>
      </w:tr>
      <w:tr w:rsidR="00F11DAC" w:rsidRPr="00680D39" w:rsidTr="004C1C2C">
        <w:trPr>
          <w:cantSplit/>
          <w:trHeight w:val="388"/>
          <w:jc w:val="center"/>
        </w:trPr>
        <w:tc>
          <w:tcPr>
            <w:tcW w:w="424" w:type="dxa"/>
            <w:vMerge w:val="restart"/>
            <w:shd w:val="clear" w:color="auto" w:fill="E36C0A" w:themeFill="accent6" w:themeFillShade="BF"/>
            <w:textDirection w:val="btL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20"/>
                <w:szCs w:val="16"/>
              </w:rPr>
              <w:t>UMIEJĘTNOŚCI (U)</w:t>
            </w:r>
          </w:p>
        </w:tc>
        <w:tc>
          <w:tcPr>
            <w:tcW w:w="1680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Wykorzystanie wiedzy</w:t>
            </w:r>
          </w:p>
        </w:tc>
        <w:tc>
          <w:tcPr>
            <w:tcW w:w="2302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Rozwiązane problemy i wykonywane zadania</w:t>
            </w:r>
          </w:p>
        </w:tc>
        <w:tc>
          <w:tcPr>
            <w:tcW w:w="407" w:type="dxa"/>
            <w:shd w:val="clear" w:color="auto" w:fill="FBD4B4" w:themeFill="accent6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P8S_UW</w:t>
            </w:r>
          </w:p>
        </w:tc>
        <w:tc>
          <w:tcPr>
            <w:tcW w:w="3610" w:type="dxa"/>
            <w:shd w:val="clear" w:color="auto" w:fill="FDE9D9" w:themeFill="accent6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Wykorzystywać wiedzę z różnych dziedzin nauk lub dziedziny sztuki do twórczego identyfikowania, formułowania i innowacyjnego rozwiązywania złożonych problemów lub wykonywania zadań o charakterze badawczym, w a szczególności:</w:t>
            </w:r>
          </w:p>
          <w:p w:rsidR="00F11DAC" w:rsidRPr="00680D39" w:rsidRDefault="00F11DAC" w:rsidP="007532EC">
            <w:pPr>
              <w:pStyle w:val="Akapitzlist"/>
              <w:numPr>
                <w:ilvl w:val="0"/>
                <w:numId w:val="54"/>
              </w:numPr>
              <w:suppressAutoHyphens w:val="0"/>
              <w:rPr>
                <w:rFonts w:ascii="Tahoma" w:hAnsi="Tahoma" w:cs="Tahoma"/>
                <w:sz w:val="12"/>
                <w:szCs w:val="16"/>
              </w:rPr>
            </w:pPr>
            <w:r w:rsidRPr="00680D39">
              <w:rPr>
                <w:rFonts w:ascii="Tahoma" w:hAnsi="Tahoma" w:cs="Tahoma"/>
                <w:sz w:val="12"/>
                <w:szCs w:val="16"/>
              </w:rPr>
              <w:t xml:space="preserve">definiować cel i przedmiot badań naukowych, formułować hipotezę badawczą </w:t>
            </w:r>
          </w:p>
          <w:p w:rsidR="00F11DAC" w:rsidRPr="00680D39" w:rsidRDefault="00F11DAC" w:rsidP="007532EC">
            <w:pPr>
              <w:pStyle w:val="Akapitzlist"/>
              <w:numPr>
                <w:ilvl w:val="0"/>
                <w:numId w:val="54"/>
              </w:numPr>
              <w:suppressAutoHyphens w:val="0"/>
              <w:rPr>
                <w:rFonts w:ascii="Tahoma" w:hAnsi="Tahoma" w:cs="Tahoma"/>
                <w:sz w:val="12"/>
                <w:szCs w:val="16"/>
              </w:rPr>
            </w:pPr>
            <w:r w:rsidRPr="00680D39">
              <w:rPr>
                <w:rFonts w:ascii="Tahoma" w:hAnsi="Tahoma" w:cs="Tahoma"/>
                <w:sz w:val="12"/>
                <w:szCs w:val="16"/>
              </w:rPr>
              <w:t xml:space="preserve">rozwijać metody, techniki i narzędzia badawcze oraz twórczo je stosować </w:t>
            </w:r>
          </w:p>
          <w:p w:rsidR="00F11DAC" w:rsidRPr="00680D39" w:rsidRDefault="00F11DAC" w:rsidP="007532EC">
            <w:pPr>
              <w:pStyle w:val="Akapitzlist"/>
              <w:numPr>
                <w:ilvl w:val="0"/>
                <w:numId w:val="54"/>
              </w:numPr>
              <w:suppressAutoHyphens w:val="0"/>
              <w:rPr>
                <w:rFonts w:ascii="Tahoma" w:hAnsi="Tahoma" w:cs="Tahoma"/>
                <w:sz w:val="12"/>
                <w:szCs w:val="16"/>
              </w:rPr>
            </w:pPr>
            <w:r w:rsidRPr="00680D39">
              <w:rPr>
                <w:rFonts w:ascii="Tahoma" w:hAnsi="Tahoma" w:cs="Tahoma"/>
                <w:sz w:val="12"/>
                <w:szCs w:val="16"/>
              </w:rPr>
              <w:t>wnioskować na podstawie wyników badań naukowych;</w:t>
            </w: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Dokonywać krytycznej analizy i oceny wyników badań naukowych, działalności eksperckiej i innych prac o charakterze twórczym oraz ich wkładu w rozwój wiedzy;</w:t>
            </w:r>
          </w:p>
          <w:p w:rsidR="00F11DAC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Transferować wyniki działalności naukowej do sfery gospodarczej i społecznej </w:t>
            </w:r>
          </w:p>
          <w:p w:rsidR="004C1C2C" w:rsidRPr="00680D39" w:rsidRDefault="004C1C2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086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388"/>
          <w:jc w:val="center"/>
        </w:trPr>
        <w:tc>
          <w:tcPr>
            <w:tcW w:w="424" w:type="dxa"/>
            <w:vMerge/>
            <w:shd w:val="clear" w:color="auto" w:fill="E36C0A" w:themeFill="accent6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Komunikowanie się </w:t>
            </w:r>
          </w:p>
        </w:tc>
        <w:tc>
          <w:tcPr>
            <w:tcW w:w="2302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Odbieranie i tworzenie wypowiedzi</w:t>
            </w:r>
          </w:p>
        </w:tc>
        <w:tc>
          <w:tcPr>
            <w:tcW w:w="40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P8S_UK</w:t>
            </w:r>
          </w:p>
        </w:tc>
        <w:tc>
          <w:tcPr>
            <w:tcW w:w="3610" w:type="dxa"/>
            <w:shd w:val="clear" w:color="auto" w:fill="FDE9D9" w:themeFill="accent6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Komunikować się na tematy specjalistyczne w stopniu umożliwiającym aktywne uczestnictwo w międzynarodowym środowisku naukowym;</w:t>
            </w: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Upowszechniać wyniki działalności naukowej, także w formach popularnych 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388"/>
          <w:jc w:val="center"/>
        </w:trPr>
        <w:tc>
          <w:tcPr>
            <w:tcW w:w="424" w:type="dxa"/>
            <w:vMerge/>
            <w:shd w:val="clear" w:color="auto" w:fill="E36C0A" w:themeFill="accent6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FBD4B4" w:themeFill="accent6" w:themeFillTint="66"/>
            <w:vAlign w:val="center"/>
          </w:tcPr>
          <w:p w:rsidR="00F11DAC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Upowszechnianie wiedzy w środowisku naukowym</w:t>
            </w:r>
          </w:p>
          <w:p w:rsidR="004C1C2C" w:rsidRPr="00680D39" w:rsidRDefault="004C1C2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407" w:type="dxa"/>
            <w:vMerge/>
            <w:shd w:val="clear" w:color="auto" w:fill="FBD4B4" w:themeFill="accent6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</w:p>
        </w:tc>
        <w:tc>
          <w:tcPr>
            <w:tcW w:w="3610" w:type="dxa"/>
            <w:shd w:val="clear" w:color="auto" w:fill="FDE9D9" w:themeFill="accent6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Inicjować debatę</w:t>
            </w:r>
          </w:p>
          <w:p w:rsidR="00F11DAC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Uczestniczyć w dyskursie naukowym</w:t>
            </w:r>
          </w:p>
          <w:p w:rsidR="004C1C2C" w:rsidRPr="00680D39" w:rsidRDefault="004C1C2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086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388"/>
          <w:jc w:val="center"/>
        </w:trPr>
        <w:tc>
          <w:tcPr>
            <w:tcW w:w="424" w:type="dxa"/>
            <w:vMerge/>
            <w:shd w:val="clear" w:color="auto" w:fill="E36C0A" w:themeFill="accent6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Posługiwanie się w języku obcym </w:t>
            </w:r>
          </w:p>
        </w:tc>
        <w:tc>
          <w:tcPr>
            <w:tcW w:w="407" w:type="dxa"/>
            <w:vMerge/>
            <w:shd w:val="clear" w:color="auto" w:fill="FBD4B4" w:themeFill="accent6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</w:p>
        </w:tc>
        <w:tc>
          <w:tcPr>
            <w:tcW w:w="3610" w:type="dxa"/>
            <w:shd w:val="clear" w:color="auto" w:fill="FDE9D9" w:themeFill="accent6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Posługiwać się językiem obcym na poziomie B2 Europejskiego Systemu Opisu Kształcenia Językowego w stopniu umożliwiającym uczestnictwo w międzynarodowym środowisku naukowym i zawodowym 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862"/>
          <w:jc w:val="center"/>
        </w:trPr>
        <w:tc>
          <w:tcPr>
            <w:tcW w:w="424" w:type="dxa"/>
            <w:vMerge/>
            <w:shd w:val="clear" w:color="auto" w:fill="E36C0A" w:themeFill="accent6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Organizacja pracy</w:t>
            </w:r>
          </w:p>
        </w:tc>
        <w:tc>
          <w:tcPr>
            <w:tcW w:w="2302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Planowanie i praca zespołowa</w:t>
            </w:r>
          </w:p>
        </w:tc>
        <w:tc>
          <w:tcPr>
            <w:tcW w:w="407" w:type="dxa"/>
            <w:shd w:val="clear" w:color="auto" w:fill="FBD4B4" w:themeFill="accent6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P8S-UO</w:t>
            </w:r>
          </w:p>
        </w:tc>
        <w:tc>
          <w:tcPr>
            <w:tcW w:w="3610" w:type="dxa"/>
            <w:shd w:val="clear" w:color="auto" w:fill="FDE9D9" w:themeFill="accent6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Planować i realizować indywidualne i zespołowe przedsięwzięcia badawcze lub twórcze, także w środowisku międzynarodowym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845"/>
          <w:jc w:val="center"/>
        </w:trPr>
        <w:tc>
          <w:tcPr>
            <w:tcW w:w="424" w:type="dxa"/>
            <w:vMerge/>
            <w:shd w:val="clear" w:color="auto" w:fill="E36C0A" w:themeFill="accent6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Uczenie się</w:t>
            </w:r>
          </w:p>
        </w:tc>
        <w:tc>
          <w:tcPr>
            <w:tcW w:w="2302" w:type="dxa"/>
            <w:shd w:val="clear" w:color="auto" w:fill="FBD4B4" w:themeFill="accent6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Planowanie własnego rozwoju i rozwoju innych osób</w:t>
            </w:r>
          </w:p>
        </w:tc>
        <w:tc>
          <w:tcPr>
            <w:tcW w:w="407" w:type="dxa"/>
            <w:shd w:val="clear" w:color="auto" w:fill="FBD4B4" w:themeFill="accent6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P8S_UU</w:t>
            </w:r>
          </w:p>
        </w:tc>
        <w:tc>
          <w:tcPr>
            <w:tcW w:w="3610" w:type="dxa"/>
            <w:shd w:val="clear" w:color="auto" w:fill="FDE9D9" w:themeFill="accent6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Samodzielnie planować i działać na rzecz własnego rozwoju oraz inspirować i organizować rozwój innych osób;</w:t>
            </w:r>
          </w:p>
          <w:p w:rsidR="00F11DAC" w:rsidRPr="00680D39" w:rsidRDefault="00F11DAC" w:rsidP="00BE73B1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Planować zajęcia lub grupy zajęć i zrealizować je z wykorzystaniem nowoczesnych metod i narzędzi 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DE9D9" w:themeFill="accent6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135"/>
          <w:jc w:val="center"/>
        </w:trPr>
        <w:tc>
          <w:tcPr>
            <w:tcW w:w="424" w:type="dxa"/>
            <w:shd w:val="clear" w:color="auto" w:fill="943634" w:themeFill="accent2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color w:val="auto"/>
                <w:sz w:val="20"/>
                <w:szCs w:val="16"/>
              </w:rPr>
            </w:pPr>
          </w:p>
        </w:tc>
        <w:tc>
          <w:tcPr>
            <w:tcW w:w="1680" w:type="dxa"/>
            <w:shd w:val="clear" w:color="auto" w:fill="943634" w:themeFill="accent2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943634" w:themeFill="accent2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943634" w:themeFill="accent2" w:themeFillShade="BF"/>
            <w:textDirection w:val="btL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3610" w:type="dxa"/>
            <w:shd w:val="clear" w:color="auto" w:fill="943634" w:themeFill="accent2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JEST GOTÓW DO:</w:t>
            </w:r>
          </w:p>
        </w:tc>
        <w:tc>
          <w:tcPr>
            <w:tcW w:w="1086" w:type="dxa"/>
            <w:shd w:val="clear" w:color="auto" w:fill="943634" w:themeFill="accent2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943634" w:themeFill="accent2" w:themeFillShade="BF"/>
          </w:tcPr>
          <w:p w:rsidR="00F11DAC" w:rsidRPr="00680D39" w:rsidRDefault="00F11DAC" w:rsidP="00F11DAC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F11DAC" w:rsidRPr="00680D39" w:rsidTr="004C1C2C">
        <w:trPr>
          <w:cantSplit/>
          <w:trHeight w:val="783"/>
          <w:jc w:val="center"/>
        </w:trPr>
        <w:tc>
          <w:tcPr>
            <w:tcW w:w="424" w:type="dxa"/>
            <w:vMerge w:val="restart"/>
            <w:shd w:val="clear" w:color="auto" w:fill="943634" w:themeFill="accent2" w:themeFillShade="BF"/>
            <w:textDirection w:val="btLr"/>
          </w:tcPr>
          <w:p w:rsidR="00F11DAC" w:rsidRPr="00680D39" w:rsidRDefault="00F11DAC" w:rsidP="00F11DAC">
            <w:pPr>
              <w:ind w:left="113" w:right="113"/>
              <w:jc w:val="center"/>
              <w:rPr>
                <w:rFonts w:ascii="Tahoma" w:hAnsi="Tahoma" w:cs="Tahoma"/>
                <w:color w:val="auto"/>
                <w:sz w:val="20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20"/>
                <w:szCs w:val="16"/>
              </w:rPr>
              <w:t>KOMPETENCJE SPOŁECZNE (K)</w:t>
            </w:r>
          </w:p>
        </w:tc>
        <w:tc>
          <w:tcPr>
            <w:tcW w:w="1680" w:type="dxa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Oceny</w:t>
            </w:r>
          </w:p>
        </w:tc>
        <w:tc>
          <w:tcPr>
            <w:tcW w:w="2302" w:type="dxa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Krytyczne podejście</w:t>
            </w:r>
          </w:p>
        </w:tc>
        <w:tc>
          <w:tcPr>
            <w:tcW w:w="407" w:type="dxa"/>
            <w:shd w:val="clear" w:color="auto" w:fill="E5B8B7" w:themeFill="accent2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P8S_KK</w:t>
            </w:r>
          </w:p>
        </w:tc>
        <w:tc>
          <w:tcPr>
            <w:tcW w:w="3610" w:type="dxa"/>
            <w:shd w:val="clear" w:color="auto" w:fill="F2DBDB" w:themeFill="accent2" w:themeFillTint="33"/>
            <w:vAlign w:val="center"/>
          </w:tcPr>
          <w:p w:rsidR="00F11DAC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Krytycznej oceny dorobku w ramach danej dyscypliny naukowej lub artystycznej</w:t>
            </w:r>
            <w:r w:rsidR="00292BF3">
              <w:rPr>
                <w:rFonts w:ascii="Tahoma" w:hAnsi="Tahoma" w:cs="Tahoma"/>
                <w:color w:val="auto"/>
                <w:sz w:val="12"/>
                <w:szCs w:val="16"/>
              </w:rPr>
              <w:t>;</w:t>
            </w: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 krytycznej oceny własnego wkładu w rozwój danej dyscypliny naukowej lub artystycznej</w:t>
            </w:r>
            <w:r w:rsidR="00292BF3">
              <w:rPr>
                <w:rFonts w:ascii="Tahoma" w:hAnsi="Tahoma" w:cs="Tahoma"/>
                <w:color w:val="auto"/>
                <w:sz w:val="12"/>
                <w:szCs w:val="16"/>
              </w:rPr>
              <w:t>;</w:t>
            </w: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 xml:space="preserve"> uznawania znaczenia wiedzy w rozwiązywaniu problemów poznawczych i praktycznych </w:t>
            </w:r>
          </w:p>
          <w:p w:rsidR="004C1C2C" w:rsidRPr="00680D39" w:rsidRDefault="004C1C2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086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418"/>
          <w:jc w:val="center"/>
        </w:trPr>
        <w:tc>
          <w:tcPr>
            <w:tcW w:w="424" w:type="dxa"/>
            <w:vMerge/>
            <w:shd w:val="clear" w:color="auto" w:fill="943634" w:themeFill="accent2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odpowiedzialność</w:t>
            </w:r>
          </w:p>
        </w:tc>
        <w:tc>
          <w:tcPr>
            <w:tcW w:w="2302" w:type="dxa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Wypełnianie zobowiązań społecznych</w:t>
            </w:r>
          </w:p>
        </w:tc>
        <w:tc>
          <w:tcPr>
            <w:tcW w:w="407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P8S_KO</w:t>
            </w:r>
          </w:p>
        </w:tc>
        <w:tc>
          <w:tcPr>
            <w:tcW w:w="3610" w:type="dxa"/>
            <w:shd w:val="clear" w:color="auto" w:fill="F2DBDB" w:themeFill="accent2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Wypełniania zobowiązań społecznych badawczych i twórczych</w:t>
            </w:r>
          </w:p>
        </w:tc>
        <w:tc>
          <w:tcPr>
            <w:tcW w:w="1086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418"/>
          <w:jc w:val="center"/>
        </w:trPr>
        <w:tc>
          <w:tcPr>
            <w:tcW w:w="424" w:type="dxa"/>
            <w:vMerge/>
            <w:shd w:val="clear" w:color="auto" w:fill="943634" w:themeFill="accent2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Działania na rzecz interesu publicznego</w:t>
            </w:r>
          </w:p>
        </w:tc>
        <w:tc>
          <w:tcPr>
            <w:tcW w:w="407" w:type="dxa"/>
            <w:vMerge/>
            <w:shd w:val="clear" w:color="auto" w:fill="E5B8B7" w:themeFill="accent2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</w:p>
        </w:tc>
        <w:tc>
          <w:tcPr>
            <w:tcW w:w="3610" w:type="dxa"/>
            <w:shd w:val="clear" w:color="auto" w:fill="F2DBDB" w:themeFill="accent2" w:themeFillTint="33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Inicjowania działań na rzecz interesu publicznego</w:t>
            </w: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Myślenia i działania w sposób przedsiębiorczy</w:t>
            </w:r>
          </w:p>
        </w:tc>
        <w:tc>
          <w:tcPr>
            <w:tcW w:w="1086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  <w:tr w:rsidR="00F11DAC" w:rsidRPr="00680D39" w:rsidTr="004C1C2C">
        <w:trPr>
          <w:cantSplit/>
          <w:trHeight w:val="829"/>
          <w:jc w:val="center"/>
        </w:trPr>
        <w:tc>
          <w:tcPr>
            <w:tcW w:w="424" w:type="dxa"/>
            <w:vMerge/>
            <w:shd w:val="clear" w:color="auto" w:fill="943634" w:themeFill="accent2" w:themeFillShade="BF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Rola zawodowa</w:t>
            </w:r>
          </w:p>
        </w:tc>
        <w:tc>
          <w:tcPr>
            <w:tcW w:w="2302" w:type="dxa"/>
            <w:shd w:val="clear" w:color="auto" w:fill="E5B8B7" w:themeFill="accent2" w:themeFillTint="66"/>
            <w:vAlign w:val="center"/>
          </w:tcPr>
          <w:p w:rsidR="00F11DAC" w:rsidRPr="00680D39" w:rsidRDefault="00F11DAC" w:rsidP="00F11DAC">
            <w:pPr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Niezależność i rozwój etosu</w:t>
            </w:r>
          </w:p>
        </w:tc>
        <w:tc>
          <w:tcPr>
            <w:tcW w:w="407" w:type="dxa"/>
            <w:shd w:val="clear" w:color="auto" w:fill="E5B8B7" w:themeFill="accent2" w:themeFillTint="66"/>
            <w:textDirection w:val="btLr"/>
            <w:vAlign w:val="center"/>
          </w:tcPr>
          <w:p w:rsidR="00F11DAC" w:rsidRPr="00680D39" w:rsidRDefault="00F11DAC" w:rsidP="00F11DAC">
            <w:pPr>
              <w:ind w:left="113" w:right="113"/>
              <w:rPr>
                <w:rFonts w:ascii="Tahoma" w:hAnsi="Tahoma" w:cs="Tahoma"/>
                <w:b/>
                <w:color w:val="auto"/>
                <w:sz w:val="14"/>
                <w:szCs w:val="16"/>
              </w:rPr>
            </w:pPr>
            <w:r w:rsidRPr="00680D39">
              <w:rPr>
                <w:rFonts w:ascii="Tahoma" w:hAnsi="Tahoma" w:cs="Tahoma"/>
                <w:b/>
                <w:color w:val="auto"/>
                <w:sz w:val="14"/>
                <w:szCs w:val="16"/>
              </w:rPr>
              <w:t>P8S_KR</w:t>
            </w:r>
          </w:p>
        </w:tc>
        <w:tc>
          <w:tcPr>
            <w:tcW w:w="3610" w:type="dxa"/>
            <w:shd w:val="clear" w:color="auto" w:fill="F2DBDB" w:themeFill="accent2" w:themeFillTint="33"/>
            <w:vAlign w:val="center"/>
          </w:tcPr>
          <w:p w:rsidR="004C1C2C" w:rsidRDefault="004C1C2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  <w:p w:rsidR="004C1C2C" w:rsidRDefault="004C1C2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  <w:r w:rsidRPr="00680D39">
              <w:rPr>
                <w:rFonts w:ascii="Tahoma" w:hAnsi="Tahoma" w:cs="Tahoma"/>
                <w:color w:val="auto"/>
                <w:sz w:val="12"/>
                <w:szCs w:val="16"/>
              </w:rPr>
              <w:t>Podtrzymywania i rozwijania etosu środowisk badawczych i twórczych, w tym:</w:t>
            </w:r>
          </w:p>
          <w:p w:rsidR="00F11DAC" w:rsidRPr="00680D39" w:rsidRDefault="00F11DAC" w:rsidP="007532EC">
            <w:pPr>
              <w:pStyle w:val="Akapitzlist"/>
              <w:numPr>
                <w:ilvl w:val="0"/>
                <w:numId w:val="55"/>
              </w:numPr>
              <w:suppressAutoHyphens w:val="0"/>
              <w:rPr>
                <w:rFonts w:ascii="Tahoma" w:hAnsi="Tahoma" w:cs="Tahoma"/>
                <w:sz w:val="12"/>
                <w:szCs w:val="16"/>
              </w:rPr>
            </w:pPr>
            <w:r w:rsidRPr="00680D39">
              <w:rPr>
                <w:rFonts w:ascii="Tahoma" w:hAnsi="Tahoma" w:cs="Tahoma"/>
                <w:sz w:val="12"/>
                <w:szCs w:val="16"/>
              </w:rPr>
              <w:t xml:space="preserve">prowadzenia działalności naukowej w sposób niezależny </w:t>
            </w:r>
          </w:p>
          <w:p w:rsidR="00F11DAC" w:rsidRPr="00680D39" w:rsidRDefault="00F11DAC" w:rsidP="007532EC">
            <w:pPr>
              <w:pStyle w:val="Akapitzlist"/>
              <w:numPr>
                <w:ilvl w:val="0"/>
                <w:numId w:val="55"/>
              </w:numPr>
              <w:suppressAutoHyphens w:val="0"/>
              <w:rPr>
                <w:rFonts w:ascii="Tahoma" w:hAnsi="Tahoma" w:cs="Tahoma"/>
                <w:sz w:val="12"/>
                <w:szCs w:val="16"/>
              </w:rPr>
            </w:pPr>
            <w:r w:rsidRPr="00680D39">
              <w:rPr>
                <w:rFonts w:ascii="Tahoma" w:hAnsi="Tahoma" w:cs="Tahoma"/>
                <w:sz w:val="12"/>
                <w:szCs w:val="16"/>
              </w:rPr>
              <w:t xml:space="preserve">respektowania zasady publicznej własności wyników działalności naukowej, z uwzględnieniem zasad ochrony własności intelektualnej </w:t>
            </w:r>
          </w:p>
        </w:tc>
        <w:tc>
          <w:tcPr>
            <w:tcW w:w="1086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  <w:tc>
          <w:tcPr>
            <w:tcW w:w="1239" w:type="dxa"/>
            <w:shd w:val="clear" w:color="auto" w:fill="F2DBDB" w:themeFill="accent2" w:themeFillTint="33"/>
          </w:tcPr>
          <w:p w:rsidR="00F11DAC" w:rsidRPr="00680D39" w:rsidRDefault="00F11DAC" w:rsidP="00F11DAC">
            <w:pPr>
              <w:rPr>
                <w:rFonts w:ascii="Tahoma" w:hAnsi="Tahoma" w:cs="Tahoma"/>
                <w:color w:val="auto"/>
                <w:sz w:val="12"/>
                <w:szCs w:val="16"/>
              </w:rPr>
            </w:pPr>
          </w:p>
        </w:tc>
      </w:tr>
    </w:tbl>
    <w:p w:rsidR="00651444" w:rsidRPr="00680D39" w:rsidRDefault="00651444" w:rsidP="00093687">
      <w:pPr>
        <w:jc w:val="right"/>
        <w:rPr>
          <w:rFonts w:ascii="Tahoma" w:hAnsi="Tahoma" w:cs="Tahoma"/>
          <w:color w:val="auto"/>
          <w:sz w:val="20"/>
          <w:szCs w:val="20"/>
        </w:rPr>
      </w:pPr>
    </w:p>
    <w:p w:rsidR="00F11DAC" w:rsidRPr="00680D39" w:rsidRDefault="00F11DAC" w:rsidP="00860B69">
      <w:pPr>
        <w:rPr>
          <w:rFonts w:ascii="Tahoma" w:hAnsi="Tahoma" w:cs="Tahoma"/>
          <w:color w:val="auto"/>
          <w:sz w:val="20"/>
          <w:szCs w:val="20"/>
        </w:rPr>
      </w:pPr>
    </w:p>
    <w:p w:rsidR="00B765A5" w:rsidRDefault="00B765A5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br w:type="page"/>
      </w:r>
    </w:p>
    <w:p w:rsidR="003D045A" w:rsidRPr="00680D39" w:rsidRDefault="003D045A" w:rsidP="00093687">
      <w:pPr>
        <w:jc w:val="right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lastRenderedPageBreak/>
        <w:t xml:space="preserve">Załącznik nr 2 do Uchwały Nr </w:t>
      </w:r>
      <w:r w:rsidR="00EE0CC3" w:rsidRPr="00680D39">
        <w:rPr>
          <w:rFonts w:ascii="Tahoma" w:hAnsi="Tahoma" w:cs="Tahoma"/>
          <w:color w:val="auto"/>
          <w:sz w:val="20"/>
          <w:szCs w:val="20"/>
        </w:rPr>
        <w:t>………………</w:t>
      </w:r>
      <w:r w:rsidRPr="00680D39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EE0CC3" w:rsidRPr="00680D39">
        <w:rPr>
          <w:rFonts w:ascii="Tahoma" w:hAnsi="Tahoma" w:cs="Tahoma"/>
          <w:color w:val="auto"/>
          <w:sz w:val="20"/>
          <w:szCs w:val="20"/>
        </w:rPr>
        <w:t>………………….</w:t>
      </w:r>
    </w:p>
    <w:p w:rsidR="003D045A" w:rsidRPr="00680D39" w:rsidRDefault="003D045A" w:rsidP="003D045A">
      <w:pPr>
        <w:pStyle w:val="Teksttreci20"/>
        <w:shd w:val="clear" w:color="auto" w:fill="auto"/>
        <w:spacing w:after="0" w:line="288" w:lineRule="auto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pStyle w:val="Teksttreci20"/>
        <w:shd w:val="clear" w:color="auto" w:fill="auto"/>
        <w:spacing w:after="0" w:line="288" w:lineRule="auto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pStyle w:val="Teksttreci20"/>
        <w:shd w:val="clear" w:color="auto" w:fill="auto"/>
        <w:spacing w:after="0" w:line="288" w:lineRule="auto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Procedura postępowania w sprawie o nadanie stopnia doktora habilitowanego</w:t>
      </w:r>
    </w:p>
    <w:p w:rsidR="003D045A" w:rsidRDefault="003D045A" w:rsidP="003D045A">
      <w:pPr>
        <w:pStyle w:val="Teksttreci20"/>
        <w:shd w:val="clear" w:color="auto" w:fill="auto"/>
        <w:spacing w:after="0"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7532EC" w:rsidRPr="00680D39" w:rsidRDefault="007532EC" w:rsidP="003D045A">
      <w:pPr>
        <w:pStyle w:val="Teksttreci20"/>
        <w:shd w:val="clear" w:color="auto" w:fill="auto"/>
        <w:spacing w:after="0"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widowControl/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680D39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Postanowienia ogólne</w:t>
      </w:r>
    </w:p>
    <w:p w:rsidR="003D045A" w:rsidRPr="00680D39" w:rsidRDefault="003D045A" w:rsidP="003D045A">
      <w:pPr>
        <w:widowControl/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680D39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§1</w:t>
      </w:r>
    </w:p>
    <w:p w:rsidR="003D045A" w:rsidRPr="00680D39" w:rsidRDefault="003D045A" w:rsidP="003D045A">
      <w:pPr>
        <w:pStyle w:val="Teksttreci20"/>
        <w:shd w:val="clear" w:color="auto" w:fill="auto"/>
        <w:spacing w:after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Akademia Techniczno-Humanistyczna w Bielsku-Białej posiada uprawnienia do nadawania stopnia doktora habilitowanego w dziedzinie nauk technicznych, w dyscyplinie inżynieria mechaniczna.</w:t>
      </w:r>
    </w:p>
    <w:p w:rsidR="003D045A" w:rsidRDefault="003D045A" w:rsidP="003D045A">
      <w:pPr>
        <w:widowControl/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p w:rsidR="007532EC" w:rsidRPr="00680D39" w:rsidRDefault="007532EC" w:rsidP="003D045A">
      <w:pPr>
        <w:widowControl/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p w:rsidR="003D045A" w:rsidRPr="00680D39" w:rsidRDefault="003D045A" w:rsidP="003D045A">
      <w:pPr>
        <w:widowControl/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680D39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§2</w:t>
      </w:r>
    </w:p>
    <w:p w:rsidR="003D045A" w:rsidRPr="00680D39" w:rsidRDefault="003D045A" w:rsidP="003D045A">
      <w:pPr>
        <w:pStyle w:val="Nagwek120"/>
        <w:keepNext/>
        <w:keepLines/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b w:val="0"/>
          <w:color w:val="auto"/>
          <w:sz w:val="20"/>
          <w:szCs w:val="20"/>
        </w:rPr>
        <w:t>Użyte w treści pojęcia oznaczają:</w:t>
      </w:r>
    </w:p>
    <w:p w:rsidR="003D045A" w:rsidRPr="00680D39" w:rsidRDefault="003D045A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ATH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Akademia Techniczno-Humanistyczna w Bielsku-Białej, zwana także podmiotem habilitującym,</w:t>
      </w:r>
    </w:p>
    <w:p w:rsidR="003D045A" w:rsidRPr="00680D39" w:rsidRDefault="003D045A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ustawa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– ustawa z dnia 20 lipca 2018 r. Prawo o szkolnictwie wyższymi nauce (Dz.U. 20</w:t>
      </w:r>
      <w:r w:rsidR="000E5D89" w:rsidRPr="00680D39">
        <w:rPr>
          <w:rFonts w:ascii="Tahoma" w:hAnsi="Tahoma" w:cs="Tahoma"/>
          <w:b w:val="0"/>
          <w:color w:val="auto"/>
          <w:sz w:val="20"/>
          <w:szCs w:val="20"/>
        </w:rPr>
        <w:t>21</w:t>
      </w:r>
      <w:r w:rsidR="007A1C35">
        <w:rPr>
          <w:rFonts w:ascii="Tahoma" w:hAnsi="Tahoma" w:cs="Tahoma"/>
          <w:b w:val="0"/>
          <w:color w:val="auto"/>
          <w:sz w:val="20"/>
          <w:szCs w:val="20"/>
        </w:rPr>
        <w:t>,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 poz. </w:t>
      </w:r>
      <w:r w:rsidR="000E5D89" w:rsidRPr="00680D39">
        <w:rPr>
          <w:rFonts w:ascii="Tahoma" w:hAnsi="Tahoma" w:cs="Tahoma"/>
          <w:b w:val="0"/>
          <w:color w:val="auto"/>
          <w:sz w:val="20"/>
          <w:szCs w:val="20"/>
        </w:rPr>
        <w:t>478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),</w:t>
      </w:r>
    </w:p>
    <w:p w:rsidR="003D045A" w:rsidRPr="00680D39" w:rsidRDefault="003D045A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kandydat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– osoba ubiegającą się o nadanie stopnia doktora habilitowanego,</w:t>
      </w:r>
    </w:p>
    <w:p w:rsidR="003D045A" w:rsidRPr="00680D39" w:rsidRDefault="003D045A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rada dyscypliny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– rada właściwej dyscypliny naukowej, </w:t>
      </w:r>
    </w:p>
    <w:p w:rsidR="003D045A" w:rsidRPr="00680D39" w:rsidRDefault="003D045A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RDN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– Rada Doskonałości Naukowej</w:t>
      </w:r>
      <w:r w:rsidRPr="00680D39">
        <w:rPr>
          <w:rFonts w:ascii="Tahoma" w:hAnsi="Tahoma" w:cs="Tahoma"/>
          <w:color w:val="auto"/>
          <w:sz w:val="20"/>
          <w:szCs w:val="20"/>
        </w:rPr>
        <w:t>,</w:t>
      </w:r>
    </w:p>
    <w:p w:rsidR="003D045A" w:rsidRPr="00680D39" w:rsidRDefault="003D045A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 xml:space="preserve">komisja habilitacyjna 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– komisja do przeprowadzenia postępowania w sprawie o nadanie stopnia doktora habilitowanego powołana przez </w:t>
      </w:r>
      <w:r w:rsidR="0007567F" w:rsidRPr="00680D39">
        <w:rPr>
          <w:rFonts w:ascii="Tahoma" w:hAnsi="Tahoma" w:cs="Tahoma"/>
          <w:b w:val="0"/>
          <w:color w:val="auto"/>
          <w:sz w:val="20"/>
          <w:szCs w:val="20"/>
        </w:rPr>
        <w:t xml:space="preserve">podmiot </w:t>
      </w:r>
      <w:r w:rsidR="0052476B" w:rsidRPr="00680D39">
        <w:rPr>
          <w:rFonts w:ascii="Tahoma" w:hAnsi="Tahoma" w:cs="Tahoma"/>
          <w:b w:val="0"/>
          <w:color w:val="auto"/>
          <w:sz w:val="20"/>
          <w:szCs w:val="20"/>
        </w:rPr>
        <w:t>habilitujący</w:t>
      </w:r>
      <w:r w:rsidRPr="00680D39">
        <w:rPr>
          <w:rFonts w:ascii="Tahoma" w:hAnsi="Tahoma" w:cs="Tahoma"/>
          <w:b w:val="0"/>
          <w:color w:val="auto"/>
          <w:sz w:val="20"/>
          <w:szCs w:val="20"/>
        </w:rPr>
        <w:t>,</w:t>
      </w:r>
    </w:p>
    <w:p w:rsidR="007532EC" w:rsidRDefault="00292BF3" w:rsidP="007532EC">
      <w:pPr>
        <w:pStyle w:val="Nagwek120"/>
        <w:keepNext/>
        <w:keepLines/>
        <w:numPr>
          <w:ilvl w:val="0"/>
          <w:numId w:val="37"/>
        </w:numPr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</w:t>
      </w:r>
      <w:r w:rsidR="003D045A" w:rsidRPr="00680D39">
        <w:rPr>
          <w:rFonts w:ascii="Tahoma" w:hAnsi="Tahoma" w:cs="Tahoma"/>
          <w:color w:val="auto"/>
          <w:sz w:val="20"/>
          <w:szCs w:val="20"/>
        </w:rPr>
        <w:t xml:space="preserve">enat </w:t>
      </w:r>
      <w:r w:rsidR="003D045A" w:rsidRPr="00680D39">
        <w:rPr>
          <w:rFonts w:ascii="Tahoma" w:hAnsi="Tahoma" w:cs="Tahoma"/>
          <w:b w:val="0"/>
          <w:color w:val="auto"/>
          <w:sz w:val="20"/>
          <w:szCs w:val="20"/>
        </w:rPr>
        <w:t>– Senat Akademii Techniczno-Humanistycznej w Bielsku-Białej.</w:t>
      </w:r>
    </w:p>
    <w:p w:rsidR="007532EC" w:rsidRDefault="007532EC" w:rsidP="007532EC">
      <w:pPr>
        <w:pStyle w:val="Nagwek120"/>
        <w:keepNext/>
        <w:keepLines/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</w:p>
    <w:p w:rsidR="007532EC" w:rsidRPr="007532EC" w:rsidRDefault="007532EC" w:rsidP="007532EC">
      <w:pPr>
        <w:pStyle w:val="Nagwek120"/>
        <w:keepNext/>
        <w:keepLines/>
        <w:shd w:val="clear" w:color="auto" w:fill="auto"/>
        <w:spacing w:before="0" w:line="288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</w:p>
    <w:p w:rsidR="003D045A" w:rsidRPr="00680D39" w:rsidRDefault="003D045A" w:rsidP="003D045A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 xml:space="preserve">Warunki konieczne do wszczęcia </w:t>
      </w:r>
      <w:r w:rsidR="00FD1832" w:rsidRPr="00680D39">
        <w:rPr>
          <w:rFonts w:ascii="Tahoma" w:hAnsi="Tahoma" w:cs="Tahoma"/>
          <w:b/>
          <w:color w:val="auto"/>
          <w:sz w:val="20"/>
          <w:szCs w:val="20"/>
        </w:rPr>
        <w:t>postępowania</w:t>
      </w:r>
    </w:p>
    <w:p w:rsidR="003D045A" w:rsidRPr="00680D39" w:rsidRDefault="003D045A" w:rsidP="003D045A">
      <w:pPr>
        <w:widowControl/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r w:rsidRPr="00680D39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3</w:t>
      </w:r>
    </w:p>
    <w:p w:rsidR="003D045A" w:rsidRPr="00B3188D" w:rsidRDefault="003D045A" w:rsidP="00B3188D">
      <w:pPr>
        <w:pStyle w:val="Akapitzlist"/>
        <w:numPr>
          <w:ilvl w:val="0"/>
          <w:numId w:val="6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B3188D">
        <w:rPr>
          <w:rFonts w:ascii="Tahoma" w:hAnsi="Tahoma" w:cs="Tahoma"/>
          <w:sz w:val="20"/>
          <w:szCs w:val="20"/>
        </w:rPr>
        <w:t>Stopień doktora habilitowanego nadaje się osobie, która:</w:t>
      </w:r>
    </w:p>
    <w:p w:rsidR="003D045A" w:rsidRPr="00680D39" w:rsidRDefault="003D045A" w:rsidP="007532EC">
      <w:pPr>
        <w:pStyle w:val="Akapitzlist"/>
        <w:numPr>
          <w:ilvl w:val="0"/>
          <w:numId w:val="24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posiada stopień doktora;</w:t>
      </w:r>
    </w:p>
    <w:p w:rsidR="003D045A" w:rsidRPr="00680D39" w:rsidRDefault="003D045A" w:rsidP="007532EC">
      <w:pPr>
        <w:pStyle w:val="Akapitzlist"/>
        <w:numPr>
          <w:ilvl w:val="0"/>
          <w:numId w:val="24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posiada w dorobku osiągnięcia naukowe, stanowiące znaczny wkład w rozwój określonej dyscypliny, w tym co najmniej:</w:t>
      </w:r>
    </w:p>
    <w:p w:rsidR="00205DFB" w:rsidRPr="00680D39" w:rsidRDefault="00292BF3" w:rsidP="007532EC">
      <w:pPr>
        <w:pStyle w:val="Akapitzlist"/>
        <w:numPr>
          <w:ilvl w:val="0"/>
          <w:numId w:val="25"/>
        </w:numPr>
        <w:suppressAutoHyphens w:val="0"/>
        <w:spacing w:line="288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jedną</w:t>
      </w:r>
      <w:r w:rsidR="003D045A" w:rsidRPr="00680D39">
        <w:rPr>
          <w:rFonts w:ascii="Tahoma" w:hAnsi="Tahoma" w:cs="Tahoma"/>
          <w:sz w:val="20"/>
          <w:szCs w:val="20"/>
        </w:rPr>
        <w:t xml:space="preserve"> monografię naukową wydaną przez wydawnictwo, które w roku opublikowania monografii w ostatecz</w:t>
      </w:r>
      <w:r w:rsidR="000F2B74" w:rsidRPr="00680D39">
        <w:rPr>
          <w:rFonts w:ascii="Tahoma" w:hAnsi="Tahoma" w:cs="Tahoma"/>
          <w:sz w:val="20"/>
          <w:szCs w:val="20"/>
        </w:rPr>
        <w:t xml:space="preserve">nej formie było ujęte w wykazie </w:t>
      </w:r>
      <w:r w:rsidR="003D045A" w:rsidRPr="00680D39">
        <w:rPr>
          <w:rFonts w:ascii="Tahoma" w:hAnsi="Tahoma" w:cs="Tahoma"/>
          <w:sz w:val="20"/>
          <w:szCs w:val="20"/>
        </w:rPr>
        <w:t>sporządzonym zgodnie z przepisami wydanymi na podstawie art. 267 ust. 2</w:t>
      </w:r>
      <w:r w:rsidR="00205DFB" w:rsidRPr="00680D39">
        <w:rPr>
          <w:rFonts w:ascii="Tahoma" w:hAnsi="Tahoma" w:cs="Tahoma"/>
          <w:sz w:val="20"/>
          <w:szCs w:val="20"/>
        </w:rPr>
        <w:t>.</w:t>
      </w:r>
      <w:r w:rsidR="003D045A" w:rsidRPr="00680D39">
        <w:rPr>
          <w:rFonts w:ascii="Tahoma" w:hAnsi="Tahoma" w:cs="Tahoma"/>
          <w:sz w:val="20"/>
          <w:szCs w:val="20"/>
        </w:rPr>
        <w:t xml:space="preserve"> pkt</w:t>
      </w:r>
      <w:r w:rsidR="00205DFB" w:rsidRPr="00680D39">
        <w:rPr>
          <w:rFonts w:ascii="Tahoma" w:hAnsi="Tahoma" w:cs="Tahoma"/>
          <w:sz w:val="20"/>
          <w:szCs w:val="20"/>
        </w:rPr>
        <w:t>.</w:t>
      </w:r>
      <w:r w:rsidR="003D045A" w:rsidRPr="00680D39">
        <w:rPr>
          <w:rFonts w:ascii="Tahoma" w:hAnsi="Tahoma" w:cs="Tahoma"/>
          <w:sz w:val="20"/>
          <w:szCs w:val="20"/>
        </w:rPr>
        <w:t xml:space="preserve"> 2</w:t>
      </w:r>
      <w:r w:rsidR="00205DFB" w:rsidRPr="00680D39">
        <w:rPr>
          <w:rFonts w:ascii="Tahoma" w:hAnsi="Tahoma" w:cs="Tahoma"/>
          <w:sz w:val="20"/>
          <w:szCs w:val="20"/>
        </w:rPr>
        <w:t>.</w:t>
      </w:r>
      <w:r w:rsidR="003D045A" w:rsidRPr="00680D39">
        <w:rPr>
          <w:rFonts w:ascii="Tahoma" w:hAnsi="Tahoma" w:cs="Tahoma"/>
          <w:sz w:val="20"/>
          <w:szCs w:val="20"/>
        </w:rPr>
        <w:t xml:space="preserve"> lit. </w:t>
      </w:r>
      <w:r w:rsidR="00636BD0" w:rsidRPr="00680D39">
        <w:rPr>
          <w:rFonts w:ascii="Tahoma" w:hAnsi="Tahoma" w:cs="Tahoma"/>
          <w:sz w:val="20"/>
          <w:szCs w:val="20"/>
        </w:rPr>
        <w:t>a</w:t>
      </w:r>
      <w:r w:rsidR="0082073F" w:rsidRPr="00680D39">
        <w:rPr>
          <w:rFonts w:ascii="Tahoma" w:hAnsi="Tahoma" w:cs="Tahoma"/>
          <w:sz w:val="20"/>
          <w:szCs w:val="20"/>
        </w:rPr>
        <w:t xml:space="preserve"> ustawy</w:t>
      </w:r>
      <w:r w:rsidR="00205DFB" w:rsidRPr="00680D39">
        <w:rPr>
          <w:rFonts w:ascii="Tahoma" w:hAnsi="Tahoma" w:cs="Tahoma"/>
          <w:sz w:val="20"/>
          <w:szCs w:val="20"/>
        </w:rPr>
        <w:t xml:space="preserve">, </w:t>
      </w:r>
    </w:p>
    <w:p w:rsidR="003D045A" w:rsidRPr="00680D39" w:rsidRDefault="00205DFB" w:rsidP="00205DFB">
      <w:pPr>
        <w:pStyle w:val="Akapitzlist"/>
        <w:suppressAutoHyphens w:val="0"/>
        <w:spacing w:line="288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l</w:t>
      </w:r>
      <w:r w:rsidR="003D045A" w:rsidRPr="00680D39">
        <w:rPr>
          <w:rFonts w:ascii="Tahoma" w:hAnsi="Tahoma" w:cs="Tahoma"/>
          <w:sz w:val="20"/>
          <w:szCs w:val="20"/>
        </w:rPr>
        <w:t>ub</w:t>
      </w:r>
    </w:p>
    <w:p w:rsidR="005E3C30" w:rsidRPr="001A233F" w:rsidRDefault="00292BF3" w:rsidP="001A233F">
      <w:pPr>
        <w:pStyle w:val="Akapitzlist"/>
        <w:numPr>
          <w:ilvl w:val="0"/>
          <w:numId w:val="25"/>
        </w:numPr>
        <w:suppressAutoHyphens w:val="0"/>
        <w:spacing w:line="288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jeden</w:t>
      </w:r>
      <w:r w:rsidR="003D045A" w:rsidRPr="00680D39">
        <w:rPr>
          <w:rFonts w:ascii="Tahoma" w:hAnsi="Tahoma" w:cs="Tahoma"/>
          <w:sz w:val="20"/>
          <w:szCs w:val="20"/>
        </w:rPr>
        <w:t xml:space="preserve"> cykl powiązanych tematycznie artykułów naukowych opublikowanych w czasopismach naukowych lub w recenzowanych materiałach z konferencji międzynarodowych, które w roku opublikowania artykułu w ostatecznej formie były ujęte w</w:t>
      </w:r>
      <w:r w:rsidR="0082073F" w:rsidRPr="00680D39">
        <w:rPr>
          <w:rFonts w:ascii="Tahoma" w:hAnsi="Tahoma" w:cs="Tahoma"/>
          <w:sz w:val="20"/>
          <w:szCs w:val="20"/>
        </w:rPr>
        <w:t xml:space="preserve"> wykazie sporządzonym zgodnie z </w:t>
      </w:r>
      <w:r w:rsidR="003D045A" w:rsidRPr="00680D39">
        <w:rPr>
          <w:rFonts w:ascii="Tahoma" w:hAnsi="Tahoma" w:cs="Tahoma"/>
          <w:sz w:val="20"/>
          <w:szCs w:val="20"/>
        </w:rPr>
        <w:t>przepisami wydanymi na podstawie art. 267 ust. 2</w:t>
      </w:r>
      <w:r w:rsidR="00205DFB" w:rsidRPr="00680D39">
        <w:rPr>
          <w:rFonts w:ascii="Tahoma" w:hAnsi="Tahoma" w:cs="Tahoma"/>
          <w:sz w:val="20"/>
          <w:szCs w:val="20"/>
        </w:rPr>
        <w:t>.</w:t>
      </w:r>
      <w:r w:rsidR="003D045A" w:rsidRPr="00680D39">
        <w:rPr>
          <w:rFonts w:ascii="Tahoma" w:hAnsi="Tahoma" w:cs="Tahoma"/>
          <w:sz w:val="20"/>
          <w:szCs w:val="20"/>
        </w:rPr>
        <w:t xml:space="preserve"> pkt</w:t>
      </w:r>
      <w:r w:rsidR="00205DFB" w:rsidRPr="00680D39">
        <w:rPr>
          <w:rFonts w:ascii="Tahoma" w:hAnsi="Tahoma" w:cs="Tahoma"/>
          <w:sz w:val="20"/>
          <w:szCs w:val="20"/>
        </w:rPr>
        <w:t>.</w:t>
      </w:r>
      <w:r w:rsidR="003D045A" w:rsidRPr="00680D39">
        <w:rPr>
          <w:rFonts w:ascii="Tahoma" w:hAnsi="Tahoma" w:cs="Tahoma"/>
          <w:sz w:val="20"/>
          <w:szCs w:val="20"/>
        </w:rPr>
        <w:t xml:space="preserve"> 2</w:t>
      </w:r>
      <w:r w:rsidR="00205DFB" w:rsidRPr="00680D39">
        <w:rPr>
          <w:rFonts w:ascii="Tahoma" w:hAnsi="Tahoma" w:cs="Tahoma"/>
          <w:sz w:val="20"/>
          <w:szCs w:val="20"/>
        </w:rPr>
        <w:t>.</w:t>
      </w:r>
      <w:r w:rsidR="003D045A" w:rsidRPr="00680D39">
        <w:rPr>
          <w:rFonts w:ascii="Tahoma" w:hAnsi="Tahoma" w:cs="Tahoma"/>
          <w:sz w:val="20"/>
          <w:szCs w:val="20"/>
        </w:rPr>
        <w:t xml:space="preserve"> lit. </w:t>
      </w:r>
      <w:r w:rsidR="0082073F" w:rsidRPr="00680D39">
        <w:rPr>
          <w:rFonts w:ascii="Tahoma" w:hAnsi="Tahoma" w:cs="Tahoma"/>
          <w:sz w:val="20"/>
          <w:szCs w:val="20"/>
        </w:rPr>
        <w:t>b ustawy</w:t>
      </w:r>
      <w:r w:rsidR="003D045A" w:rsidRPr="00680D39">
        <w:rPr>
          <w:rFonts w:ascii="Tahoma" w:hAnsi="Tahoma" w:cs="Tahoma"/>
          <w:sz w:val="20"/>
          <w:szCs w:val="20"/>
        </w:rPr>
        <w:t>,</w:t>
      </w:r>
      <w:r w:rsidR="003D045A" w:rsidRPr="00680D39">
        <w:rPr>
          <w:rFonts w:ascii="Tahoma" w:hAnsi="Tahoma" w:cs="Tahoma"/>
          <w:strike/>
          <w:sz w:val="20"/>
          <w:szCs w:val="20"/>
        </w:rPr>
        <w:t xml:space="preserve"> </w:t>
      </w: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lub</w:t>
      </w:r>
    </w:p>
    <w:p w:rsidR="003D045A" w:rsidRPr="00680D39" w:rsidRDefault="00292BF3" w:rsidP="007532EC">
      <w:pPr>
        <w:pStyle w:val="Akapitzlist"/>
        <w:numPr>
          <w:ilvl w:val="0"/>
          <w:numId w:val="25"/>
        </w:numPr>
        <w:suppressAutoHyphens w:val="0"/>
        <w:spacing w:line="288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</w:t>
      </w:r>
      <w:r w:rsidR="003D045A" w:rsidRPr="00680D39">
        <w:rPr>
          <w:rFonts w:ascii="Tahoma" w:hAnsi="Tahoma" w:cs="Tahoma"/>
          <w:sz w:val="20"/>
          <w:szCs w:val="20"/>
        </w:rPr>
        <w:t xml:space="preserve"> zrealizowane oryginalne osiągnięcie projektowe, konstrukcyjne</w:t>
      </w:r>
      <w:r w:rsidR="000C5B07" w:rsidRPr="00680D39">
        <w:rPr>
          <w:rFonts w:ascii="Tahoma" w:hAnsi="Tahoma" w:cs="Tahoma"/>
          <w:sz w:val="20"/>
          <w:szCs w:val="20"/>
        </w:rPr>
        <w:t xml:space="preserve"> lub</w:t>
      </w:r>
      <w:r w:rsidR="003D045A" w:rsidRPr="00680D39">
        <w:rPr>
          <w:rFonts w:ascii="Tahoma" w:hAnsi="Tahoma" w:cs="Tahoma"/>
          <w:sz w:val="20"/>
          <w:szCs w:val="20"/>
        </w:rPr>
        <w:t xml:space="preserve"> technologiczne</w:t>
      </w:r>
      <w:r w:rsidR="00034F22" w:rsidRPr="00680D39">
        <w:rPr>
          <w:rFonts w:ascii="Tahoma" w:hAnsi="Tahoma" w:cs="Tahoma"/>
          <w:sz w:val="20"/>
          <w:szCs w:val="20"/>
        </w:rPr>
        <w:t>;</w:t>
      </w:r>
    </w:p>
    <w:p w:rsidR="003D045A" w:rsidRPr="00680D39" w:rsidRDefault="003D045A" w:rsidP="007532EC">
      <w:pPr>
        <w:pStyle w:val="Akapitzlist"/>
        <w:numPr>
          <w:ilvl w:val="0"/>
          <w:numId w:val="24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wykazuje się istotną aktywnością naukową realizowaną w więcej niż jednej uczelni, instytucji naukowej, w szczególności zagranicznej.</w:t>
      </w:r>
    </w:p>
    <w:p w:rsidR="006C294F" w:rsidRPr="00B3188D" w:rsidRDefault="006C294F" w:rsidP="00B3188D">
      <w:pPr>
        <w:pStyle w:val="Akapitzlist"/>
        <w:numPr>
          <w:ilvl w:val="0"/>
          <w:numId w:val="67"/>
        </w:numPr>
        <w:spacing w:line="288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B3188D">
        <w:rPr>
          <w:rFonts w:ascii="Tahoma" w:hAnsi="Tahoma" w:cs="Tahoma"/>
          <w:sz w:val="20"/>
          <w:szCs w:val="20"/>
        </w:rPr>
        <w:t>Za publikację naukową, o której mowa w ust.</w:t>
      </w:r>
      <w:r w:rsidR="00292BF3">
        <w:rPr>
          <w:rFonts w:ascii="Tahoma" w:hAnsi="Tahoma" w:cs="Tahoma"/>
          <w:sz w:val="20"/>
          <w:szCs w:val="20"/>
        </w:rPr>
        <w:t xml:space="preserve"> </w:t>
      </w:r>
      <w:r w:rsidRPr="00B3188D">
        <w:rPr>
          <w:rFonts w:ascii="Tahoma" w:hAnsi="Tahoma" w:cs="Tahoma"/>
          <w:sz w:val="20"/>
          <w:szCs w:val="20"/>
        </w:rPr>
        <w:t>1. pkt.</w:t>
      </w:r>
      <w:r w:rsidR="00292BF3">
        <w:rPr>
          <w:rFonts w:ascii="Tahoma" w:hAnsi="Tahoma" w:cs="Tahoma"/>
          <w:sz w:val="20"/>
          <w:szCs w:val="20"/>
        </w:rPr>
        <w:t xml:space="preserve"> </w:t>
      </w:r>
      <w:r w:rsidRPr="00B3188D">
        <w:rPr>
          <w:rFonts w:ascii="Tahoma" w:hAnsi="Tahoma" w:cs="Tahoma"/>
          <w:sz w:val="20"/>
          <w:szCs w:val="20"/>
        </w:rPr>
        <w:t>2 uznaje się dzieło prezentujące oryginalne wyniki własnych badań naukowych kandydata, nie uznaje się natomiast publikacji popularyzujących wiedzę lub przeglądów osiągnięć naukowych innych autorów.</w:t>
      </w:r>
    </w:p>
    <w:p w:rsidR="00831D1A" w:rsidRPr="00B3188D" w:rsidRDefault="003D045A" w:rsidP="00B3188D">
      <w:pPr>
        <w:pStyle w:val="Akapitzlist"/>
        <w:numPr>
          <w:ilvl w:val="0"/>
          <w:numId w:val="6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B3188D">
        <w:rPr>
          <w:rFonts w:ascii="Tahoma" w:hAnsi="Tahoma" w:cs="Tahoma"/>
          <w:sz w:val="20"/>
          <w:szCs w:val="20"/>
        </w:rPr>
        <w:t>Osiągnięcie, o którym mowa w ust. 1</w:t>
      </w:r>
      <w:r w:rsidR="0086450F" w:rsidRPr="00B3188D">
        <w:rPr>
          <w:rFonts w:ascii="Tahoma" w:hAnsi="Tahoma" w:cs="Tahoma"/>
          <w:sz w:val="20"/>
          <w:szCs w:val="20"/>
        </w:rPr>
        <w:t>.</w:t>
      </w:r>
      <w:r w:rsidRPr="00B3188D">
        <w:rPr>
          <w:rFonts w:ascii="Tahoma" w:hAnsi="Tahoma" w:cs="Tahoma"/>
          <w:sz w:val="20"/>
          <w:szCs w:val="20"/>
        </w:rPr>
        <w:t xml:space="preserve"> pkt. 2</w:t>
      </w:r>
      <w:r w:rsidR="0086450F" w:rsidRPr="00B3188D">
        <w:rPr>
          <w:rFonts w:ascii="Tahoma" w:hAnsi="Tahoma" w:cs="Tahoma"/>
          <w:sz w:val="20"/>
          <w:szCs w:val="20"/>
        </w:rPr>
        <w:t>.</w:t>
      </w:r>
      <w:r w:rsidRPr="00B3188D">
        <w:rPr>
          <w:rFonts w:ascii="Tahoma" w:hAnsi="Tahoma" w:cs="Tahoma"/>
          <w:sz w:val="20"/>
          <w:szCs w:val="20"/>
        </w:rPr>
        <w:t>, może stanowić część pracy zbiorowej, jeżeli opracowanie wydzielonego zagadnienia jest indywidualnym wkładem osoby ubiegającej się o stopień doktora habilitowanego.</w:t>
      </w:r>
      <w:r w:rsidR="007D6577" w:rsidRPr="00B3188D">
        <w:rPr>
          <w:rFonts w:ascii="Tahoma" w:hAnsi="Tahoma" w:cs="Tahoma"/>
          <w:sz w:val="20"/>
          <w:szCs w:val="20"/>
        </w:rPr>
        <w:t xml:space="preserve"> Osoba ubiegająca się o stopień doktora habilitowanego dokonuje merytorycznego opisu swojego udziału w pracy zbiorowej.</w:t>
      </w:r>
    </w:p>
    <w:p w:rsidR="003D045A" w:rsidRPr="00B3188D" w:rsidRDefault="003D045A" w:rsidP="00B3188D">
      <w:pPr>
        <w:pStyle w:val="Akapitzlist"/>
        <w:numPr>
          <w:ilvl w:val="0"/>
          <w:numId w:val="67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B3188D">
        <w:rPr>
          <w:rFonts w:ascii="Tahoma" w:hAnsi="Tahoma" w:cs="Tahoma"/>
          <w:sz w:val="20"/>
          <w:szCs w:val="20"/>
        </w:rPr>
        <w:t>Obowiązek publikacji nie dotyczy osiągnięć, których przedmiot jest objęty ochroną informacji niejawnych.</w:t>
      </w:r>
    </w:p>
    <w:p w:rsidR="006011F3" w:rsidRDefault="006011F3" w:rsidP="003D045A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B765A5" w:rsidRDefault="00B765A5">
      <w:pPr>
        <w:rPr>
          <w:rFonts w:ascii="Tahoma" w:hAnsi="Tahoma" w:cs="Tahoma"/>
          <w:b/>
          <w:color w:val="auto"/>
          <w:sz w:val="20"/>
          <w:szCs w:val="20"/>
        </w:rPr>
      </w:pPr>
    </w:p>
    <w:p w:rsidR="003D045A" w:rsidRPr="00680D39" w:rsidRDefault="003D045A" w:rsidP="003D045A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Wszczęcie postępowania w sprawie nadania stopnia doktora habilitowanego</w:t>
      </w:r>
    </w:p>
    <w:p w:rsidR="003D045A" w:rsidRPr="00680D39" w:rsidRDefault="003D045A" w:rsidP="003D045A">
      <w:pPr>
        <w:spacing w:line="288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</w:t>
      </w:r>
      <w:r w:rsidRPr="00680D39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4</w:t>
      </w:r>
    </w:p>
    <w:p w:rsidR="003D045A" w:rsidRPr="00680D39" w:rsidRDefault="003D045A" w:rsidP="007532EC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Wszczęcie postępowania w sprawie nadania stopnia doktora habilitowanego następuje na pisemny wniosek zainteresowanego</w:t>
      </w:r>
      <w:r w:rsidR="00421D78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skierowany do </w:t>
      </w:r>
      <w:r w:rsidR="00B22E06" w:rsidRPr="00680D39">
        <w:rPr>
          <w:rFonts w:ascii="Tahoma" w:hAnsi="Tahoma" w:cs="Tahoma"/>
          <w:sz w:val="20"/>
          <w:szCs w:val="20"/>
        </w:rPr>
        <w:t>A</w:t>
      </w:r>
      <w:r w:rsidR="007D6577">
        <w:rPr>
          <w:rFonts w:ascii="Tahoma" w:hAnsi="Tahoma" w:cs="Tahoma"/>
          <w:sz w:val="20"/>
          <w:szCs w:val="20"/>
        </w:rPr>
        <w:t>TH jako podmiotu habilitującego</w:t>
      </w:r>
      <w:r w:rsidR="00421D78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 xml:space="preserve">za pośrednictwem Rady Doskonałości Naukowej. </w:t>
      </w:r>
    </w:p>
    <w:p w:rsidR="003D045A" w:rsidRPr="00680D39" w:rsidRDefault="003D045A" w:rsidP="007532EC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Kandydat składa wniosek uwzględniający następujące informacje i załączniki:</w:t>
      </w:r>
    </w:p>
    <w:p w:rsidR="003D045A" w:rsidRPr="00680D39" w:rsidRDefault="003D045A" w:rsidP="007532EC">
      <w:pPr>
        <w:pStyle w:val="Akapitzlist"/>
        <w:numPr>
          <w:ilvl w:val="0"/>
          <w:numId w:val="38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opis kariery zawodowej</w:t>
      </w:r>
      <w:r w:rsidR="00C70410" w:rsidRPr="00680D39">
        <w:rPr>
          <w:rFonts w:ascii="Tahoma" w:hAnsi="Tahoma" w:cs="Tahoma"/>
          <w:sz w:val="20"/>
          <w:szCs w:val="20"/>
        </w:rPr>
        <w:t>,</w:t>
      </w:r>
    </w:p>
    <w:p w:rsidR="003D045A" w:rsidRPr="00680D39" w:rsidRDefault="003D045A" w:rsidP="007532EC">
      <w:pPr>
        <w:pStyle w:val="Akapitzlist"/>
        <w:numPr>
          <w:ilvl w:val="0"/>
          <w:numId w:val="38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wykaz osiągnięć, o których mowa w art. 219 ust. 1</w:t>
      </w:r>
      <w:r w:rsidR="0086450F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pkt</w:t>
      </w:r>
      <w:r w:rsidR="0086450F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2</w:t>
      </w:r>
      <w:r w:rsidR="0086450F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ustawy (§3</w:t>
      </w:r>
      <w:r w:rsidR="0086450F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ust. 1</w:t>
      </w:r>
      <w:r w:rsidR="0086450F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pkt. 2</w:t>
      </w:r>
      <w:r w:rsidR="0086450F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>)</w:t>
      </w:r>
      <w:r w:rsidR="00C70410" w:rsidRPr="00680D39">
        <w:rPr>
          <w:rFonts w:ascii="Tahoma" w:hAnsi="Tahoma" w:cs="Tahoma"/>
          <w:sz w:val="20"/>
          <w:szCs w:val="20"/>
        </w:rPr>
        <w:t>,</w:t>
      </w:r>
    </w:p>
    <w:p w:rsidR="003D045A" w:rsidRPr="00680D39" w:rsidRDefault="003D045A" w:rsidP="007532EC">
      <w:pPr>
        <w:pStyle w:val="Akapitzlist"/>
        <w:numPr>
          <w:ilvl w:val="0"/>
          <w:numId w:val="38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pismo, w którym wskazuje się podmiot habilitujący wybrany do przeprowadzenia postępowania w sprawie nadania stopnia doktora habilitowanego</w:t>
      </w:r>
      <w:r w:rsidR="00642B26" w:rsidRPr="00680D39">
        <w:rPr>
          <w:rFonts w:ascii="Tahoma" w:hAnsi="Tahoma" w:cs="Tahoma"/>
          <w:sz w:val="20"/>
          <w:szCs w:val="20"/>
        </w:rPr>
        <w:t>.</w:t>
      </w:r>
    </w:p>
    <w:p w:rsidR="003D045A" w:rsidRPr="00680D39" w:rsidRDefault="003D045A" w:rsidP="003D045A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spacing w:line="288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Post</w:t>
      </w:r>
      <w:r w:rsidR="00421D78">
        <w:rPr>
          <w:rFonts w:ascii="Tahoma" w:hAnsi="Tahoma" w:cs="Tahoma"/>
          <w:b/>
          <w:sz w:val="20"/>
          <w:szCs w:val="20"/>
        </w:rPr>
        <w:t>ę</w:t>
      </w:r>
      <w:r w:rsidRPr="00680D39">
        <w:rPr>
          <w:rFonts w:ascii="Tahoma" w:hAnsi="Tahoma" w:cs="Tahoma"/>
          <w:b/>
          <w:sz w:val="20"/>
          <w:szCs w:val="20"/>
        </w:rPr>
        <w:t>powanie habilitacyjne</w:t>
      </w: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§</w:t>
      </w:r>
      <w:r w:rsidR="00642B26" w:rsidRPr="00680D39">
        <w:rPr>
          <w:rFonts w:ascii="Tahoma" w:hAnsi="Tahoma" w:cs="Tahoma"/>
          <w:b/>
          <w:sz w:val="20"/>
          <w:szCs w:val="20"/>
        </w:rPr>
        <w:t>5</w:t>
      </w:r>
    </w:p>
    <w:p w:rsidR="003D045A" w:rsidRPr="00680D39" w:rsidRDefault="003D045A" w:rsidP="007532EC">
      <w:pPr>
        <w:pStyle w:val="Akapitzlist"/>
        <w:numPr>
          <w:ilvl w:val="0"/>
          <w:numId w:val="26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RDN dokonuje oceny formalnej wniosku oraz przekazuje go ATH w terminie 4 tygodni od dnia jego otrzymania.</w:t>
      </w:r>
    </w:p>
    <w:p w:rsidR="003D045A" w:rsidRPr="00680D39" w:rsidRDefault="003B4EF8" w:rsidP="007532EC">
      <w:pPr>
        <w:pStyle w:val="Akapitzlist"/>
        <w:numPr>
          <w:ilvl w:val="0"/>
          <w:numId w:val="26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Senat </w:t>
      </w:r>
      <w:r w:rsidR="003D045A" w:rsidRPr="00680D39">
        <w:rPr>
          <w:rFonts w:ascii="Tahoma" w:hAnsi="Tahoma" w:cs="Tahoma"/>
          <w:sz w:val="20"/>
          <w:szCs w:val="20"/>
        </w:rPr>
        <w:t>ATH, jako organ właściwy do nadawania stopnia w danej dyscyplinie</w:t>
      </w:r>
      <w:r w:rsidR="007D3212" w:rsidRPr="00680D39">
        <w:rPr>
          <w:rFonts w:ascii="Tahoma" w:hAnsi="Tahoma" w:cs="Tahoma"/>
          <w:sz w:val="20"/>
          <w:szCs w:val="20"/>
        </w:rPr>
        <w:t>,</w:t>
      </w:r>
      <w:r w:rsidR="003D045A" w:rsidRPr="00680D39">
        <w:rPr>
          <w:rFonts w:ascii="Tahoma" w:hAnsi="Tahoma" w:cs="Tahoma"/>
          <w:sz w:val="20"/>
          <w:szCs w:val="20"/>
        </w:rPr>
        <w:t xml:space="preserve"> ma prawo w ciągu 4 tygodni od otrzymania wniosku odmówić przeprowadzenia postępowania w sprawie nadania stopnia doktora habilitowanego i zwrócić wniosek RDN. Decyzja o odmowie przeprowadzenia postępowania powinna być podjęta zgodnie z procedurami przyjmowania uchwał przez </w:t>
      </w:r>
      <w:r w:rsidR="00421D78">
        <w:rPr>
          <w:rFonts w:ascii="Tahoma" w:hAnsi="Tahoma" w:cs="Tahoma"/>
          <w:sz w:val="20"/>
          <w:szCs w:val="20"/>
        </w:rPr>
        <w:t>S</w:t>
      </w:r>
      <w:r w:rsidR="003D045A" w:rsidRPr="00680D39">
        <w:rPr>
          <w:rFonts w:ascii="Tahoma" w:hAnsi="Tahoma" w:cs="Tahoma"/>
          <w:sz w:val="20"/>
          <w:szCs w:val="20"/>
        </w:rPr>
        <w:t>enat ATH.</w:t>
      </w: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8957E6" w:rsidRPr="00680D39" w:rsidRDefault="008957E6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Komisja habilitacyjna</w:t>
      </w: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§</w:t>
      </w:r>
      <w:r w:rsidR="00642B26" w:rsidRPr="00680D39">
        <w:rPr>
          <w:rFonts w:ascii="Tahoma" w:hAnsi="Tahoma" w:cs="Tahoma"/>
          <w:b/>
          <w:sz w:val="20"/>
          <w:szCs w:val="20"/>
        </w:rPr>
        <w:t>6</w:t>
      </w:r>
    </w:p>
    <w:p w:rsidR="003D045A" w:rsidRPr="00680D39" w:rsidRDefault="003D045A" w:rsidP="007532EC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ciągu 12 tygodni od dnia otrzymania wniosku </w:t>
      </w:r>
      <w:r w:rsidR="007D3212" w:rsidRPr="00680D39">
        <w:rPr>
          <w:rFonts w:ascii="Tahoma" w:hAnsi="Tahoma" w:cs="Tahoma"/>
          <w:sz w:val="20"/>
          <w:szCs w:val="20"/>
        </w:rPr>
        <w:t>RDN</w:t>
      </w:r>
      <w:r w:rsidRPr="00680D39">
        <w:rPr>
          <w:rFonts w:ascii="Tahoma" w:hAnsi="Tahoma" w:cs="Tahoma"/>
          <w:sz w:val="20"/>
          <w:szCs w:val="20"/>
        </w:rPr>
        <w:t xml:space="preserve"> wyznacza 4 członków komisji habilitacyjnej, w tym przewodniczącego i 3 recenzentów, o czym informuje pisemnie</w:t>
      </w:r>
      <w:r w:rsidR="007D6577">
        <w:rPr>
          <w:rFonts w:ascii="Tahoma" w:hAnsi="Tahoma" w:cs="Tahoma"/>
          <w:sz w:val="20"/>
          <w:szCs w:val="20"/>
        </w:rPr>
        <w:t xml:space="preserve"> </w:t>
      </w:r>
      <w:r w:rsidR="003B4EF8" w:rsidRPr="00680D39">
        <w:rPr>
          <w:rFonts w:ascii="Tahoma" w:hAnsi="Tahoma" w:cs="Tahoma"/>
          <w:sz w:val="20"/>
          <w:szCs w:val="20"/>
        </w:rPr>
        <w:t xml:space="preserve">ATH. </w:t>
      </w:r>
      <w:r w:rsidRPr="00680D39">
        <w:rPr>
          <w:rFonts w:ascii="Tahoma" w:hAnsi="Tahoma" w:cs="Tahoma"/>
          <w:sz w:val="20"/>
          <w:szCs w:val="20"/>
        </w:rPr>
        <w:t xml:space="preserve">Członkowie komisji wyznaczani przez RDN są wybierani spośród grupy kandydatów, którzy: </w:t>
      </w:r>
    </w:p>
    <w:p w:rsidR="003D045A" w:rsidRPr="00680D39" w:rsidRDefault="003D045A" w:rsidP="007532EC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posiadają stopień doktora habilitowanego lub tytuł profesora oraz aktualny dorobek naukowy lub artystyczny i uznaną renomę, w tym międzynarodową,</w:t>
      </w:r>
    </w:p>
    <w:p w:rsidR="003D045A" w:rsidRPr="00680D39" w:rsidRDefault="003D045A" w:rsidP="007532EC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nie są pracownikami podmiotu habilitującego ani uczelni, instytutu PAN, instytutu badawczego albo instytutu międzynarodowego, których pracownikiem jest osoba ubiegająca się o stopień doktora habilitowanego. </w:t>
      </w:r>
    </w:p>
    <w:p w:rsidR="003D045A" w:rsidRPr="00680D39" w:rsidRDefault="003D045A" w:rsidP="007532EC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 terminie 6 tygodni od dnia otrzymania informacji o członkach komisji habilitacyjnej wyznaczonych przez RDN </w:t>
      </w:r>
      <w:r w:rsidR="003B4EF8" w:rsidRPr="00680D39">
        <w:rPr>
          <w:rFonts w:ascii="Tahoma" w:hAnsi="Tahoma" w:cs="Tahoma"/>
          <w:sz w:val="20"/>
          <w:szCs w:val="20"/>
        </w:rPr>
        <w:t xml:space="preserve">Senat </w:t>
      </w:r>
      <w:r w:rsidR="00636BD0" w:rsidRPr="00680D39">
        <w:rPr>
          <w:rFonts w:ascii="Tahoma" w:hAnsi="Tahoma" w:cs="Tahoma"/>
          <w:sz w:val="20"/>
          <w:szCs w:val="20"/>
        </w:rPr>
        <w:t>ATH</w:t>
      </w:r>
      <w:r w:rsidRPr="00680D39">
        <w:rPr>
          <w:rFonts w:ascii="Tahoma" w:hAnsi="Tahoma" w:cs="Tahoma"/>
          <w:sz w:val="20"/>
          <w:szCs w:val="20"/>
        </w:rPr>
        <w:t xml:space="preserve"> powołuje komisję habilitacyjną, która składa się z 7 osób:</w:t>
      </w:r>
    </w:p>
    <w:p w:rsidR="003D045A" w:rsidRPr="00680D39" w:rsidRDefault="003D045A" w:rsidP="007532EC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4 członków wyznaczonych przez RDN (w tym przewodniczącego oraz 3 recenzentów)</w:t>
      </w:r>
      <w:r w:rsidR="00C70410" w:rsidRPr="00680D39">
        <w:rPr>
          <w:rFonts w:ascii="Tahoma" w:hAnsi="Tahoma" w:cs="Tahoma"/>
          <w:sz w:val="20"/>
          <w:szCs w:val="20"/>
        </w:rPr>
        <w:t>,</w:t>
      </w:r>
    </w:p>
    <w:p w:rsidR="003D045A" w:rsidRPr="00680D39" w:rsidRDefault="003D045A" w:rsidP="007532EC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2 członków posiadających stopień doktora habilitowanego lub tytuł profesora, zatrudnionych w podmiocie habilitują</w:t>
      </w:r>
      <w:r w:rsidR="00C70410" w:rsidRPr="00680D39">
        <w:rPr>
          <w:rFonts w:ascii="Tahoma" w:hAnsi="Tahoma" w:cs="Tahoma"/>
          <w:sz w:val="20"/>
          <w:szCs w:val="20"/>
        </w:rPr>
        <w:t>cym, w tym sekretarza,</w:t>
      </w:r>
    </w:p>
    <w:p w:rsidR="003D045A" w:rsidRPr="00680D39" w:rsidRDefault="003D045A" w:rsidP="007532EC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1 recenzenta posiadającego stopień doktora habilitowanego lub tytuł profesora oraz aktualny dorobek naukowy lub artystyczny i uznaną renomę, w tym międzynarodową, niebędącego pracownikiem podmiotu habilitującego.</w:t>
      </w:r>
    </w:p>
    <w:p w:rsidR="003D045A" w:rsidRPr="00680D39" w:rsidRDefault="003D045A" w:rsidP="007532EC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Recenzentem może być osoba, która nie spełnia wskazanych wyżej warunków (np. posiadania co najmniej stopnia doktora habilitowanego), jeżeli spełnione zostaną łącznie następujące wymogi:</w:t>
      </w:r>
    </w:p>
    <w:p w:rsidR="003D045A" w:rsidRPr="00680D39" w:rsidRDefault="003D045A" w:rsidP="007532EC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osoba ta jest pracownikiem zagranicznej uczelni lub instytucji naukowej</w:t>
      </w:r>
      <w:r w:rsidR="007D3212" w:rsidRPr="00680D39">
        <w:rPr>
          <w:rFonts w:ascii="Tahoma" w:hAnsi="Tahoma" w:cs="Tahoma"/>
          <w:sz w:val="20"/>
          <w:szCs w:val="20"/>
        </w:rPr>
        <w:t>,</w:t>
      </w:r>
    </w:p>
    <w:p w:rsidR="003D045A" w:rsidRPr="00680D39" w:rsidRDefault="007D3212" w:rsidP="007532EC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RDN</w:t>
      </w:r>
      <w:r w:rsidR="003D045A" w:rsidRPr="00680D39">
        <w:rPr>
          <w:rFonts w:ascii="Tahoma" w:hAnsi="Tahoma" w:cs="Tahoma"/>
          <w:sz w:val="20"/>
          <w:szCs w:val="20"/>
        </w:rPr>
        <w:t xml:space="preserve"> lub podmiot prowadzący postępowanie uzna, że osob</w:t>
      </w:r>
      <w:r w:rsidR="00576CF8" w:rsidRPr="00680D39">
        <w:rPr>
          <w:rFonts w:ascii="Tahoma" w:hAnsi="Tahoma" w:cs="Tahoma"/>
          <w:sz w:val="20"/>
          <w:szCs w:val="20"/>
        </w:rPr>
        <w:t>a ta posiada znaczący dorobek w </w:t>
      </w:r>
      <w:r w:rsidR="003D045A" w:rsidRPr="00680D39">
        <w:rPr>
          <w:rFonts w:ascii="Tahoma" w:hAnsi="Tahoma" w:cs="Tahoma"/>
          <w:sz w:val="20"/>
          <w:szCs w:val="20"/>
        </w:rPr>
        <w:t>zakresie zagadnień związanych z osiągnięciami osoby ubiegającej się o stopień doktora habilitowanego.</w:t>
      </w:r>
    </w:p>
    <w:p w:rsidR="003D045A" w:rsidRPr="00680D39" w:rsidRDefault="003D045A" w:rsidP="007532EC">
      <w:pPr>
        <w:pStyle w:val="Akapitzlist"/>
        <w:numPr>
          <w:ilvl w:val="0"/>
          <w:numId w:val="29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Recenzentem nie może zostać osoba, która w okresie ostatnich 5 lat dwukrotnie przekroczyła 8-tygodniowy</w:t>
      </w:r>
      <w:r w:rsidR="00CB7AA1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termin na sporządzenie recenzji w postępowaniu habilitacyjnym.</w:t>
      </w:r>
    </w:p>
    <w:p w:rsidR="006011F3" w:rsidRDefault="006011F3" w:rsidP="003D045A">
      <w:pPr>
        <w:pStyle w:val="Akapitzlist"/>
        <w:suppressAutoHyphens w:val="0"/>
        <w:spacing w:line="288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532EC" w:rsidRPr="00680D39" w:rsidRDefault="007532EC" w:rsidP="003D045A">
      <w:pPr>
        <w:pStyle w:val="Akapitzlist"/>
        <w:suppressAutoHyphens w:val="0"/>
        <w:spacing w:line="288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lastRenderedPageBreak/>
        <w:t>Proces recenzowania i kolokwium habilitacyjne</w:t>
      </w: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§</w:t>
      </w:r>
      <w:r w:rsidR="00642B26" w:rsidRPr="00680D39">
        <w:rPr>
          <w:rFonts w:ascii="Tahoma" w:hAnsi="Tahoma" w:cs="Tahoma"/>
          <w:b/>
          <w:sz w:val="20"/>
          <w:szCs w:val="20"/>
        </w:rPr>
        <w:t>7</w:t>
      </w:r>
    </w:p>
    <w:p w:rsidR="003D045A" w:rsidRPr="00680D39" w:rsidRDefault="003D045A" w:rsidP="007532EC">
      <w:pPr>
        <w:pStyle w:val="Akapitzlist"/>
        <w:numPr>
          <w:ilvl w:val="0"/>
          <w:numId w:val="33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Po powołaniu komisji habilitacyjnej </w:t>
      </w:r>
      <w:r w:rsidR="007D3212" w:rsidRPr="00680D39">
        <w:rPr>
          <w:rFonts w:ascii="Tahoma" w:hAnsi="Tahoma" w:cs="Tahoma"/>
          <w:sz w:val="20"/>
          <w:szCs w:val="20"/>
        </w:rPr>
        <w:t>p</w:t>
      </w:r>
      <w:r w:rsidRPr="00680D39">
        <w:rPr>
          <w:rFonts w:ascii="Tahoma" w:hAnsi="Tahoma" w:cs="Tahoma"/>
          <w:sz w:val="20"/>
          <w:szCs w:val="20"/>
        </w:rPr>
        <w:t>rzewodniczący właściwej rady dyscypliny przekazuje recenzentom wniosek i dokumentację pozwalającą na stwierdzenie</w:t>
      </w:r>
      <w:r w:rsidR="00421D78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czy</w:t>
      </w:r>
      <w:r w:rsidR="00636BD0" w:rsidRPr="00680D39">
        <w:rPr>
          <w:rFonts w:ascii="Tahoma" w:hAnsi="Tahoma" w:cs="Tahoma"/>
          <w:sz w:val="20"/>
          <w:szCs w:val="20"/>
        </w:rPr>
        <w:t xml:space="preserve"> kandydat</w:t>
      </w:r>
      <w:r w:rsidRPr="00680D39">
        <w:rPr>
          <w:rFonts w:ascii="Tahoma" w:hAnsi="Tahoma" w:cs="Tahoma"/>
          <w:sz w:val="20"/>
          <w:szCs w:val="20"/>
        </w:rPr>
        <w:t xml:space="preserve"> spełniania wymogi do nadania stopnia doktora habilitowanego. Powołani recenzenci w terminie 8 tygodni od dnia otrzymania wniosku sporządzają recenzje. </w:t>
      </w:r>
    </w:p>
    <w:p w:rsidR="003D045A" w:rsidRPr="00680D39" w:rsidRDefault="003D045A" w:rsidP="007532EC">
      <w:pPr>
        <w:pStyle w:val="Akapitzlist"/>
        <w:numPr>
          <w:ilvl w:val="0"/>
          <w:numId w:val="33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Komisja habilitacyjna może przeprowadzić kolokwium habilitacyjne w zakresie osiągnięć naukowych osoby ubiegającej się o stopień doktora habilitowanego.</w:t>
      </w:r>
    </w:p>
    <w:p w:rsidR="003D045A" w:rsidRDefault="003D045A" w:rsidP="003D045A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7532EC" w:rsidRPr="00680D39" w:rsidRDefault="007532EC" w:rsidP="003D045A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 xml:space="preserve">Zakończenie postępowania w sprawie nadania stopnia doktora habilitowanego  </w:t>
      </w: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§</w:t>
      </w:r>
      <w:r w:rsidR="00642B26" w:rsidRPr="00680D39">
        <w:rPr>
          <w:rFonts w:ascii="Tahoma" w:hAnsi="Tahoma" w:cs="Tahoma"/>
          <w:b/>
          <w:sz w:val="20"/>
          <w:szCs w:val="20"/>
        </w:rPr>
        <w:t>8</w:t>
      </w:r>
    </w:p>
    <w:p w:rsidR="003D045A" w:rsidRPr="00680D39" w:rsidRDefault="003D045A" w:rsidP="007532EC">
      <w:pPr>
        <w:pStyle w:val="Akapitzlist"/>
        <w:numPr>
          <w:ilvl w:val="0"/>
          <w:numId w:val="3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Po zakończeniu procesu recenzowania oraz po przeprowadzonym kolokwium habilitacyjnym komisja habilitacyjna podejmuje uchwałę w głosowaniu jawnym, która winna zawierać jednoznaczną opinię w sprawie nadania albo odmowy nadania stopnia doktora habilitowanego.</w:t>
      </w:r>
    </w:p>
    <w:p w:rsidR="003D045A" w:rsidRPr="00680D39" w:rsidRDefault="003D045A" w:rsidP="007532EC">
      <w:pPr>
        <w:pStyle w:val="Akapitzlist"/>
        <w:numPr>
          <w:ilvl w:val="0"/>
          <w:numId w:val="3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Na wniosek osoby ubiegającej się o stopień komisja podejmuje uchwałę w głosowaniu tajnym.</w:t>
      </w:r>
    </w:p>
    <w:p w:rsidR="003D045A" w:rsidRPr="00680D39" w:rsidRDefault="003D045A" w:rsidP="007532EC">
      <w:pPr>
        <w:pStyle w:val="Akapitzlist"/>
        <w:numPr>
          <w:ilvl w:val="0"/>
          <w:numId w:val="34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Opinia w sprawie nadania stopnia doktora habilitowanego nie może być pozytywna, jeżeli co najmniej dwie z recenzji są negatywne.</w:t>
      </w:r>
    </w:p>
    <w:p w:rsidR="003D045A" w:rsidRPr="00680D39" w:rsidRDefault="003D045A" w:rsidP="007532EC">
      <w:pPr>
        <w:pStyle w:val="Akapitzlist"/>
        <w:numPr>
          <w:ilvl w:val="0"/>
          <w:numId w:val="33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Komisja habilitacyjna w terminie 6 tygodni od dnia otrzymania recenzji przekazuje podmiotowi habilitującemu uchwałę wraz z uzasadnieniem i dokumentacją postępowania w sprawie nadania stopnia doktora habilitowanego.</w:t>
      </w:r>
    </w:p>
    <w:p w:rsidR="003D045A" w:rsidRPr="00680D39" w:rsidRDefault="003D045A" w:rsidP="007532EC">
      <w:pPr>
        <w:pStyle w:val="Akapitzlist"/>
        <w:numPr>
          <w:ilvl w:val="0"/>
          <w:numId w:val="33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Na podstawie przekazanej uchwały </w:t>
      </w:r>
      <w:r w:rsidR="00FF219A" w:rsidRPr="00680D39">
        <w:rPr>
          <w:rFonts w:ascii="Tahoma" w:hAnsi="Tahoma" w:cs="Tahoma"/>
          <w:sz w:val="20"/>
          <w:szCs w:val="20"/>
        </w:rPr>
        <w:t>Senat ATH</w:t>
      </w:r>
      <w:r w:rsidR="00421D78">
        <w:rPr>
          <w:rFonts w:ascii="Tahoma" w:hAnsi="Tahoma" w:cs="Tahoma"/>
          <w:sz w:val="20"/>
          <w:szCs w:val="20"/>
        </w:rPr>
        <w:t>,</w:t>
      </w:r>
      <w:r w:rsidR="00FF219A" w:rsidRPr="00680D39">
        <w:rPr>
          <w:rFonts w:ascii="Tahoma" w:hAnsi="Tahoma" w:cs="Tahoma"/>
          <w:sz w:val="20"/>
          <w:szCs w:val="20"/>
        </w:rPr>
        <w:t xml:space="preserve"> </w:t>
      </w:r>
      <w:r w:rsidRPr="00680D39">
        <w:rPr>
          <w:rFonts w:ascii="Tahoma" w:hAnsi="Tahoma" w:cs="Tahoma"/>
          <w:sz w:val="20"/>
          <w:szCs w:val="20"/>
        </w:rPr>
        <w:t>w terminie miesiąca od dnia jej otrzymania, nadaje stopień doktora habilitowanego albo odmawia jego nadania. Senat odmawia nadania stopnia w</w:t>
      </w:r>
      <w:r w:rsidR="0089679B">
        <w:rPr>
          <w:rFonts w:ascii="Tahoma" w:hAnsi="Tahoma" w:cs="Tahoma"/>
          <w:sz w:val="20"/>
          <w:szCs w:val="20"/>
        </w:rPr>
        <w:t> </w:t>
      </w:r>
      <w:r w:rsidRPr="00680D39">
        <w:rPr>
          <w:rFonts w:ascii="Tahoma" w:hAnsi="Tahoma" w:cs="Tahoma"/>
          <w:sz w:val="20"/>
          <w:szCs w:val="20"/>
        </w:rPr>
        <w:t>przypadku</w:t>
      </w:r>
      <w:r w:rsidR="00421D78">
        <w:rPr>
          <w:rFonts w:ascii="Tahoma" w:hAnsi="Tahoma" w:cs="Tahoma"/>
          <w:sz w:val="20"/>
          <w:szCs w:val="20"/>
        </w:rPr>
        <w:t>,</w:t>
      </w:r>
      <w:r w:rsidRPr="00680D39">
        <w:rPr>
          <w:rFonts w:ascii="Tahoma" w:hAnsi="Tahoma" w:cs="Tahoma"/>
          <w:sz w:val="20"/>
          <w:szCs w:val="20"/>
        </w:rPr>
        <w:t xml:space="preserve"> gdy opinia, o której mowa w ust. 1</w:t>
      </w:r>
      <w:r w:rsidR="00FC78E3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>, jest negatywna.</w:t>
      </w:r>
    </w:p>
    <w:p w:rsidR="003D045A" w:rsidRPr="00680D39" w:rsidRDefault="003D045A" w:rsidP="007532EC">
      <w:pPr>
        <w:pStyle w:val="Akapitzlist"/>
        <w:numPr>
          <w:ilvl w:val="0"/>
          <w:numId w:val="33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przypadku wycofania wniosku po powołaniu komisji habilitacyjnej:</w:t>
      </w:r>
    </w:p>
    <w:p w:rsidR="003D045A" w:rsidRPr="00680D39" w:rsidRDefault="003D045A" w:rsidP="007532EC">
      <w:pPr>
        <w:pStyle w:val="Akapitzlist"/>
        <w:numPr>
          <w:ilvl w:val="0"/>
          <w:numId w:val="27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ten sam wniosek nie może być podstawą ubiegania się o nadanie s</w:t>
      </w:r>
      <w:r w:rsidR="00DC0B31" w:rsidRPr="00680D39">
        <w:rPr>
          <w:rFonts w:ascii="Tahoma" w:hAnsi="Tahoma" w:cs="Tahoma"/>
          <w:sz w:val="20"/>
          <w:szCs w:val="20"/>
        </w:rPr>
        <w:t>topnia doktora habilitowanego w </w:t>
      </w:r>
      <w:r w:rsidRPr="00680D39">
        <w:rPr>
          <w:rFonts w:ascii="Tahoma" w:hAnsi="Tahoma" w:cs="Tahoma"/>
          <w:sz w:val="20"/>
          <w:szCs w:val="20"/>
        </w:rPr>
        <w:t>innym podmiocie habilitującym;</w:t>
      </w:r>
    </w:p>
    <w:p w:rsidR="003D045A" w:rsidRPr="00680D39" w:rsidRDefault="003D045A" w:rsidP="007532EC">
      <w:pPr>
        <w:pStyle w:val="Akapitzlist"/>
        <w:numPr>
          <w:ilvl w:val="0"/>
          <w:numId w:val="27"/>
        </w:numPr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wnioskodawca nie może ubiegać się o nadanie stopnia doktora habilitowanego przez okres 2 lat.</w:t>
      </w:r>
    </w:p>
    <w:p w:rsidR="003D045A" w:rsidRDefault="003D045A" w:rsidP="003D045A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765A5" w:rsidRPr="00680D39" w:rsidRDefault="00B765A5" w:rsidP="003D045A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§</w:t>
      </w:r>
      <w:r w:rsidR="00642B26" w:rsidRPr="00680D39">
        <w:rPr>
          <w:rFonts w:ascii="Tahoma" w:hAnsi="Tahoma" w:cs="Tahoma"/>
          <w:b/>
          <w:sz w:val="20"/>
          <w:szCs w:val="20"/>
        </w:rPr>
        <w:t>9</w:t>
      </w:r>
    </w:p>
    <w:p w:rsidR="003D045A" w:rsidRPr="00680D39" w:rsidRDefault="003D045A" w:rsidP="007532EC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Na stronie BIP ATH udostępnia się wniosek osoby ubiegającej się o stopień doktora habilitowanego, informację o składzie komisji habilitacyjnej, recenzje, uchwałę zawierającą opinię w sprawie nadania stopnia wraz z uzasadnieniem oraz decyzję o nadaniu stopnia albo odmowie jego nadania.</w:t>
      </w:r>
    </w:p>
    <w:p w:rsidR="003D045A" w:rsidRPr="00680D39" w:rsidRDefault="003D045A" w:rsidP="007532EC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Wniosek osoby ubiegającej się o</w:t>
      </w:r>
      <w:r w:rsidR="00585D24" w:rsidRPr="00680D39">
        <w:rPr>
          <w:rFonts w:ascii="Tahoma" w:hAnsi="Tahoma" w:cs="Tahoma"/>
          <w:sz w:val="20"/>
          <w:szCs w:val="20"/>
        </w:rPr>
        <w:t xml:space="preserve"> stopień doktora habilitowanego,</w:t>
      </w:r>
      <w:r w:rsidRPr="00680D39">
        <w:rPr>
          <w:rFonts w:ascii="Tahoma" w:hAnsi="Tahoma" w:cs="Tahoma"/>
          <w:sz w:val="20"/>
          <w:szCs w:val="20"/>
        </w:rPr>
        <w:t xml:space="preserve"> informację o składzie komisji habilitacyjnej oraz recenzje niezwłocznie po ich udostępnieniu zamieszcza się w systemie, o którym mowa w art. 342 ust. 1</w:t>
      </w:r>
      <w:r w:rsidR="00FC78E3" w:rsidRPr="00680D39">
        <w:rPr>
          <w:rFonts w:ascii="Tahoma" w:hAnsi="Tahoma" w:cs="Tahoma"/>
          <w:sz w:val="20"/>
          <w:szCs w:val="20"/>
        </w:rPr>
        <w:t>.</w:t>
      </w:r>
      <w:r w:rsidRPr="00680D39">
        <w:rPr>
          <w:rFonts w:ascii="Tahoma" w:hAnsi="Tahoma" w:cs="Tahoma"/>
          <w:sz w:val="20"/>
          <w:szCs w:val="20"/>
        </w:rPr>
        <w:t xml:space="preserve"> ustawy.</w:t>
      </w:r>
    </w:p>
    <w:p w:rsidR="006011F3" w:rsidRDefault="006011F3" w:rsidP="003D045A">
      <w:pPr>
        <w:pStyle w:val="Akapitzlist"/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:rsidR="00B765A5" w:rsidRPr="00680D39" w:rsidRDefault="00B765A5" w:rsidP="003D045A">
      <w:pPr>
        <w:pStyle w:val="Akapitzlist"/>
        <w:suppressAutoHyphens w:val="0"/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:rsidR="003D045A" w:rsidRPr="00680D39" w:rsidRDefault="003D045A" w:rsidP="003D045A">
      <w:pPr>
        <w:pStyle w:val="Akapitzlist"/>
        <w:suppressAutoHyphens w:val="0"/>
        <w:spacing w:line="288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b/>
          <w:sz w:val="20"/>
          <w:szCs w:val="20"/>
        </w:rPr>
        <w:t>§1</w:t>
      </w:r>
      <w:r w:rsidR="00642B26" w:rsidRPr="00680D39">
        <w:rPr>
          <w:rFonts w:ascii="Tahoma" w:hAnsi="Tahoma" w:cs="Tahoma"/>
          <w:b/>
          <w:sz w:val="20"/>
          <w:szCs w:val="20"/>
        </w:rPr>
        <w:t>0</w:t>
      </w:r>
    </w:p>
    <w:p w:rsidR="003D045A" w:rsidRPr="00680D39" w:rsidRDefault="003D045A" w:rsidP="007532EC">
      <w:pPr>
        <w:pStyle w:val="Akapitzlist"/>
        <w:numPr>
          <w:ilvl w:val="0"/>
          <w:numId w:val="3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Od decyzji o odmowie nadania stopnia doktora habilitowanego przysługuje odwołanie do RDN. Przepisy </w:t>
      </w:r>
      <w:r w:rsidR="00FC78E3" w:rsidRPr="00680D39">
        <w:rPr>
          <w:rFonts w:ascii="Tahoma" w:hAnsi="Tahoma" w:cs="Tahoma"/>
          <w:sz w:val="20"/>
          <w:szCs w:val="20"/>
        </w:rPr>
        <w:t>art. 193. ust. 2-</w:t>
      </w:r>
      <w:r w:rsidRPr="00680D39">
        <w:rPr>
          <w:rFonts w:ascii="Tahoma" w:hAnsi="Tahoma" w:cs="Tahoma"/>
          <w:sz w:val="20"/>
          <w:szCs w:val="20"/>
        </w:rPr>
        <w:t>4 ustawy stosuje się odpowiednio.</w:t>
      </w:r>
    </w:p>
    <w:p w:rsidR="003D045A" w:rsidRPr="00680D39" w:rsidRDefault="003D045A" w:rsidP="007532EC">
      <w:pPr>
        <w:pStyle w:val="Akapitzlist"/>
        <w:numPr>
          <w:ilvl w:val="0"/>
          <w:numId w:val="3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przypadku utrzymania w mocy decyzji, osoba ubiegająca się o stopień doktora habilitowanego może wystąpić z ponownym wnioskiem o wszczęcie postępowania w sprawie jego nadania po upływie co najmniej 2 lat. Okres ten może zostać skrócony do 12 miesięcy w przypadku znacznego zwiększenia dorobku naukowego lub artystycznego.</w:t>
      </w:r>
    </w:p>
    <w:p w:rsidR="003D045A" w:rsidRPr="00680D39" w:rsidRDefault="003D045A" w:rsidP="007532EC">
      <w:pPr>
        <w:pStyle w:val="Akapitzlist"/>
        <w:numPr>
          <w:ilvl w:val="0"/>
          <w:numId w:val="36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Do wznowienia postępowania w sprawie nadania stopnia doktora habilitowanego oraz do stwierdzenia nieważności decyzji o nadaniu tego stopnia stosuje się odpowiednio przepisy art. 194 i art. 195 ustawy.</w:t>
      </w:r>
    </w:p>
    <w:p w:rsidR="006011F3" w:rsidRPr="00680D39" w:rsidRDefault="006011F3" w:rsidP="003D045A">
      <w:pPr>
        <w:spacing w:line="288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3D045A" w:rsidRPr="00680D39" w:rsidRDefault="003D045A" w:rsidP="003D045A">
      <w:pPr>
        <w:pStyle w:val="Nagwek11"/>
        <w:keepNext/>
        <w:keepLines/>
        <w:shd w:val="clear" w:color="auto" w:fill="auto"/>
        <w:spacing w:before="0" w:line="288" w:lineRule="auto"/>
        <w:ind w:left="2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lastRenderedPageBreak/>
        <w:t>Opłaty</w:t>
      </w:r>
    </w:p>
    <w:p w:rsidR="003D045A" w:rsidRPr="00680D39" w:rsidRDefault="003D045A" w:rsidP="003D045A">
      <w:pPr>
        <w:pStyle w:val="Nagwek11"/>
        <w:keepNext/>
        <w:keepLines/>
        <w:shd w:val="clear" w:color="auto" w:fill="auto"/>
        <w:spacing w:before="0" w:line="288" w:lineRule="auto"/>
        <w:ind w:left="20"/>
        <w:rPr>
          <w:rFonts w:ascii="Tahoma" w:hAnsi="Tahoma" w:cs="Tahoma"/>
          <w:color w:val="auto"/>
          <w:sz w:val="20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§1</w:t>
      </w:r>
      <w:r w:rsidR="00642B26" w:rsidRPr="00680D39">
        <w:rPr>
          <w:rFonts w:ascii="Tahoma" w:hAnsi="Tahoma" w:cs="Tahoma"/>
          <w:color w:val="auto"/>
          <w:sz w:val="20"/>
          <w:szCs w:val="20"/>
        </w:rPr>
        <w:t>1</w:t>
      </w:r>
    </w:p>
    <w:p w:rsidR="003D045A" w:rsidRPr="00680D39" w:rsidRDefault="003D045A" w:rsidP="007532EC">
      <w:pPr>
        <w:pStyle w:val="Akapitzlist"/>
        <w:numPr>
          <w:ilvl w:val="0"/>
          <w:numId w:val="39"/>
        </w:numPr>
        <w:spacing w:line="288" w:lineRule="auto"/>
        <w:ind w:right="-142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Osoba, która ubiega się o nadanie stopnia doktora habilitowanego, wnosi opłatę za przeprowadzenie postępowania w tej sprawie.</w:t>
      </w:r>
    </w:p>
    <w:p w:rsidR="003D045A" w:rsidRPr="00680D39" w:rsidRDefault="003D045A" w:rsidP="007532EC">
      <w:pPr>
        <w:pStyle w:val="Akapitzlist"/>
        <w:numPr>
          <w:ilvl w:val="0"/>
          <w:numId w:val="39"/>
        </w:numPr>
        <w:spacing w:line="288" w:lineRule="auto"/>
        <w:ind w:left="357" w:right="-142" w:hanging="357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 xml:space="preserve">Wnoszona opłata jest przedmiotem umowy o pokryciu kosztów przeprowadzenia procedury o nadanie stopnia doktora habilitowanego z </w:t>
      </w:r>
      <w:r w:rsidR="00440EAE" w:rsidRPr="00680D39">
        <w:rPr>
          <w:rFonts w:ascii="Tahoma" w:hAnsi="Tahoma" w:cs="Tahoma"/>
          <w:sz w:val="20"/>
          <w:szCs w:val="20"/>
        </w:rPr>
        <w:t>k</w:t>
      </w:r>
      <w:r w:rsidRPr="00680D39">
        <w:rPr>
          <w:rFonts w:ascii="Tahoma" w:hAnsi="Tahoma" w:cs="Tahoma"/>
          <w:sz w:val="20"/>
          <w:szCs w:val="20"/>
        </w:rPr>
        <w:t>andydatem bądź podmiotem finansującym procedurę wskazanym we wniosku o wszczęcie.</w:t>
      </w:r>
    </w:p>
    <w:p w:rsidR="003D045A" w:rsidRPr="00680D39" w:rsidRDefault="003D045A" w:rsidP="007532EC">
      <w:pPr>
        <w:widowControl/>
        <w:numPr>
          <w:ilvl w:val="0"/>
          <w:numId w:val="39"/>
        </w:numPr>
        <w:autoSpaceDE w:val="0"/>
        <w:autoSpaceDN w:val="0"/>
        <w:adjustRightInd w:val="0"/>
        <w:spacing w:line="288" w:lineRule="auto"/>
        <w:ind w:left="357" w:right="-143" w:hanging="357"/>
        <w:jc w:val="both"/>
        <w:rPr>
          <w:rFonts w:ascii="Tahoma" w:hAnsi="Tahoma" w:cs="Tahoma"/>
          <w:color w:val="auto"/>
          <w:sz w:val="20"/>
          <w:szCs w:val="23"/>
          <w:lang w:bidi="ar-SA"/>
        </w:rPr>
      </w:pPr>
      <w:r w:rsidRPr="00680D39">
        <w:rPr>
          <w:rFonts w:ascii="Tahoma" w:hAnsi="Tahoma" w:cs="Tahoma"/>
          <w:color w:val="auto"/>
          <w:sz w:val="20"/>
          <w:szCs w:val="23"/>
          <w:lang w:bidi="ar-SA"/>
        </w:rPr>
        <w:t xml:space="preserve">Osoba ubiegająca się o nadanie stopnia doktora habilitowanego wnosi opłatę za przeprowadzenie postępowania na rzecz ATH w wysokości nieprzekraczającej kosztów postępowania, </w:t>
      </w:r>
      <w:r w:rsidR="007532EC">
        <w:rPr>
          <w:rFonts w:ascii="Tahoma" w:hAnsi="Tahoma" w:cs="Tahoma"/>
          <w:color w:val="auto"/>
          <w:sz w:val="20"/>
          <w:szCs w:val="20"/>
        </w:rPr>
        <w:t>uwzględniających w </w:t>
      </w:r>
      <w:r w:rsidRPr="00680D39">
        <w:rPr>
          <w:rFonts w:ascii="Tahoma" w:hAnsi="Tahoma" w:cs="Tahoma"/>
          <w:color w:val="auto"/>
          <w:sz w:val="20"/>
          <w:szCs w:val="20"/>
        </w:rPr>
        <w:t>szczególności koszty wynagrodzeń promotora lub promotorów, promotora pomocniczego i recenzentów</w:t>
      </w:r>
      <w:r w:rsidRPr="00680D39">
        <w:rPr>
          <w:rFonts w:ascii="Tahoma" w:hAnsi="Tahoma" w:cs="Tahoma"/>
          <w:color w:val="auto"/>
          <w:sz w:val="20"/>
          <w:szCs w:val="23"/>
          <w:lang w:bidi="ar-SA"/>
        </w:rPr>
        <w:t xml:space="preserve">, wyliczonych na podstawie kalkulacji wstępnej i zweryfikowanych po zakończeniu postępowania (kalkulacja końcowa). </w:t>
      </w:r>
    </w:p>
    <w:p w:rsidR="003D045A" w:rsidRPr="00680D39" w:rsidRDefault="00DE42D4" w:rsidP="007532EC">
      <w:pPr>
        <w:pStyle w:val="Akapitzlist"/>
        <w:numPr>
          <w:ilvl w:val="0"/>
          <w:numId w:val="39"/>
        </w:numPr>
        <w:spacing w:line="288" w:lineRule="auto"/>
        <w:ind w:left="357" w:right="-142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uzasadnionych przypadkach R</w:t>
      </w:r>
      <w:r w:rsidR="003D045A" w:rsidRPr="00680D39">
        <w:rPr>
          <w:rFonts w:ascii="Tahoma" w:hAnsi="Tahoma" w:cs="Tahoma"/>
          <w:sz w:val="20"/>
          <w:szCs w:val="20"/>
        </w:rPr>
        <w:t>ektor może zwolnić z opłaty w całości lub w części.</w:t>
      </w:r>
    </w:p>
    <w:p w:rsidR="003D045A" w:rsidRPr="00680D39" w:rsidRDefault="003D045A" w:rsidP="007532EC">
      <w:pPr>
        <w:pStyle w:val="Akapitzlist"/>
        <w:numPr>
          <w:ilvl w:val="0"/>
          <w:numId w:val="39"/>
        </w:numPr>
        <w:suppressAutoHyphens w:val="0"/>
        <w:spacing w:line="288" w:lineRule="auto"/>
        <w:ind w:right="-142" w:hanging="357"/>
        <w:jc w:val="both"/>
        <w:rPr>
          <w:rFonts w:ascii="Tahoma" w:hAnsi="Tahoma" w:cs="Tahoma"/>
          <w:sz w:val="20"/>
          <w:szCs w:val="20"/>
        </w:rPr>
      </w:pPr>
      <w:r w:rsidRPr="00680D39">
        <w:rPr>
          <w:rFonts w:ascii="Tahoma" w:hAnsi="Tahoma" w:cs="Tahoma"/>
          <w:sz w:val="20"/>
          <w:szCs w:val="20"/>
        </w:rPr>
        <w:t>W przypadku nauczyciela akademickiego albo pracownika naukowego koszty postępowania ponosi zatrudniająca go uczelnia.</w:t>
      </w:r>
    </w:p>
    <w:p w:rsidR="001F2EA3" w:rsidRPr="00680D39" w:rsidRDefault="001F2EA3" w:rsidP="003E774B">
      <w:pPr>
        <w:tabs>
          <w:tab w:val="left" w:pos="8680"/>
        </w:tabs>
        <w:rPr>
          <w:rFonts w:ascii="Tahoma" w:hAnsi="Tahoma" w:cs="Tahoma"/>
          <w:i/>
          <w:color w:val="auto"/>
          <w:sz w:val="14"/>
          <w:szCs w:val="20"/>
        </w:rPr>
      </w:pPr>
    </w:p>
    <w:p w:rsidR="00DE0D10" w:rsidRPr="00680D39" w:rsidRDefault="00DE0D10" w:rsidP="003E774B">
      <w:pPr>
        <w:tabs>
          <w:tab w:val="left" w:pos="8680"/>
        </w:tabs>
        <w:rPr>
          <w:rFonts w:ascii="Tahoma" w:hAnsi="Tahoma" w:cs="Tahoma"/>
          <w:i/>
          <w:color w:val="auto"/>
          <w:sz w:val="14"/>
          <w:szCs w:val="20"/>
        </w:rPr>
      </w:pPr>
    </w:p>
    <w:p w:rsidR="00DE0D10" w:rsidRPr="00680D39" w:rsidRDefault="00DE0D10" w:rsidP="00DE0D10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Przepisy przejściowe</w:t>
      </w:r>
    </w:p>
    <w:p w:rsidR="00DE0D10" w:rsidRPr="00680D39" w:rsidRDefault="00DE0D10" w:rsidP="00DE0D10">
      <w:pPr>
        <w:spacing w:line="288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680D39">
        <w:rPr>
          <w:rFonts w:ascii="Tahoma" w:hAnsi="Tahoma" w:cs="Tahoma"/>
          <w:b/>
          <w:color w:val="auto"/>
          <w:sz w:val="20"/>
          <w:szCs w:val="20"/>
        </w:rPr>
        <w:t>§ 1</w:t>
      </w:r>
      <w:r w:rsidR="00642B26" w:rsidRPr="00680D39">
        <w:rPr>
          <w:rFonts w:ascii="Tahoma" w:hAnsi="Tahoma" w:cs="Tahoma"/>
          <w:b/>
          <w:color w:val="auto"/>
          <w:sz w:val="20"/>
          <w:szCs w:val="20"/>
        </w:rPr>
        <w:t>2</w:t>
      </w:r>
    </w:p>
    <w:p w:rsidR="00DE0D10" w:rsidRPr="00680D39" w:rsidRDefault="00DE0D10" w:rsidP="0089679B">
      <w:pPr>
        <w:spacing w:line="288" w:lineRule="auto"/>
        <w:jc w:val="both"/>
        <w:rPr>
          <w:rFonts w:ascii="Tahoma" w:hAnsi="Tahoma" w:cs="Tahoma"/>
          <w:i/>
          <w:color w:val="auto"/>
          <w:sz w:val="14"/>
          <w:szCs w:val="20"/>
        </w:rPr>
      </w:pPr>
      <w:r w:rsidRPr="00680D39">
        <w:rPr>
          <w:rFonts w:ascii="Tahoma" w:hAnsi="Tahoma" w:cs="Tahoma"/>
          <w:color w:val="auto"/>
          <w:sz w:val="20"/>
          <w:szCs w:val="20"/>
        </w:rPr>
        <w:t>Postępowania habilitacyjne wszczęte i niezakończone przed dniem 1 października 2019 r. są prowadzone na dotychczasowych zasad</w:t>
      </w:r>
      <w:r w:rsidR="00D4421B">
        <w:rPr>
          <w:rFonts w:ascii="Tahoma" w:hAnsi="Tahoma" w:cs="Tahoma"/>
          <w:color w:val="auto"/>
          <w:sz w:val="20"/>
          <w:szCs w:val="20"/>
        </w:rPr>
        <w:t>ach</w:t>
      </w:r>
      <w:r w:rsidR="000C599B" w:rsidRPr="00680D39">
        <w:rPr>
          <w:rFonts w:ascii="Tahoma" w:hAnsi="Tahoma" w:cs="Tahoma"/>
          <w:color w:val="auto"/>
          <w:sz w:val="20"/>
          <w:szCs w:val="20"/>
        </w:rPr>
        <w:t>.</w:t>
      </w:r>
    </w:p>
    <w:sectPr w:rsidR="00DE0D10" w:rsidRPr="00680D39" w:rsidSect="006011F3">
      <w:headerReference w:type="default" r:id="rId14"/>
      <w:pgSz w:w="11906" w:h="16838"/>
      <w:pgMar w:top="1134" w:right="1021" w:bottom="102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9C" w:rsidRDefault="00231D9C">
      <w:r>
        <w:separator/>
      </w:r>
    </w:p>
  </w:endnote>
  <w:endnote w:type="continuationSeparator" w:id="0">
    <w:p w:rsidR="00231D9C" w:rsidRDefault="0023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01" w:rsidRDefault="00F37A01">
    <w:pPr>
      <w:pStyle w:val="Stopka"/>
      <w:jc w:val="right"/>
    </w:pPr>
  </w:p>
  <w:p w:rsidR="00F37A01" w:rsidRDefault="00F37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50505236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F37A01" w:rsidRPr="003808B7" w:rsidRDefault="00EE6C5C">
        <w:pPr>
          <w:pStyle w:val="Stopka"/>
          <w:jc w:val="right"/>
          <w:rPr>
            <w:rFonts w:ascii="Tahoma" w:hAnsi="Tahoma" w:cs="Tahoma"/>
            <w:sz w:val="16"/>
          </w:rPr>
        </w:pPr>
        <w:r w:rsidRPr="003808B7">
          <w:rPr>
            <w:rFonts w:ascii="Tahoma" w:hAnsi="Tahoma" w:cs="Tahoma"/>
            <w:sz w:val="16"/>
          </w:rPr>
          <w:fldChar w:fldCharType="begin"/>
        </w:r>
        <w:r w:rsidR="00F37A01" w:rsidRPr="003808B7">
          <w:rPr>
            <w:rFonts w:ascii="Tahoma" w:hAnsi="Tahoma" w:cs="Tahoma"/>
            <w:sz w:val="16"/>
          </w:rPr>
          <w:instrText>PAGE   \* MERGEFORMAT</w:instrText>
        </w:r>
        <w:r w:rsidRPr="003808B7">
          <w:rPr>
            <w:rFonts w:ascii="Tahoma" w:hAnsi="Tahoma" w:cs="Tahoma"/>
            <w:sz w:val="16"/>
          </w:rPr>
          <w:fldChar w:fldCharType="separate"/>
        </w:r>
        <w:r w:rsidR="001F701B">
          <w:rPr>
            <w:rFonts w:ascii="Tahoma" w:hAnsi="Tahoma" w:cs="Tahoma"/>
            <w:noProof/>
            <w:sz w:val="16"/>
          </w:rPr>
          <w:t>33</w:t>
        </w:r>
        <w:r w:rsidRPr="003808B7">
          <w:rPr>
            <w:rFonts w:ascii="Tahoma" w:hAnsi="Tahoma" w:cs="Tahoma"/>
            <w:sz w:val="16"/>
          </w:rPr>
          <w:fldChar w:fldCharType="end"/>
        </w:r>
      </w:p>
    </w:sdtContent>
  </w:sdt>
  <w:p w:rsidR="00F37A01" w:rsidRDefault="00F37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9C" w:rsidRDefault="00231D9C"/>
  </w:footnote>
  <w:footnote w:type="continuationSeparator" w:id="0">
    <w:p w:rsidR="00231D9C" w:rsidRDefault="00231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3" w:type="dxa"/>
      <w:tblInd w:w="-601" w:type="dxa"/>
      <w:tblLook w:val="04A0" w:firstRow="1" w:lastRow="0" w:firstColumn="1" w:lastColumn="0" w:noHBand="0" w:noVBand="1"/>
    </w:tblPr>
    <w:tblGrid>
      <w:gridCol w:w="11483"/>
    </w:tblGrid>
    <w:tr w:rsidR="00F37A01" w:rsidTr="00F11DAC">
      <w:trPr>
        <w:trHeight w:val="1555"/>
      </w:trPr>
      <w:tc>
        <w:tcPr>
          <w:tcW w:w="11483" w:type="dxa"/>
          <w:shd w:val="clear" w:color="auto" w:fill="auto"/>
          <w:vAlign w:val="bottom"/>
        </w:tcPr>
        <w:p w:rsidR="00F37A01" w:rsidRPr="007D5B5A" w:rsidRDefault="00F37A01" w:rsidP="00F11DAC">
          <w:pPr>
            <w:pStyle w:val="Nagwek"/>
            <w:ind w:left="-250" w:right="-142" w:firstLine="426"/>
          </w:pPr>
          <w:r>
            <w:rPr>
              <w:noProof/>
              <w:lang w:bidi="ar-SA"/>
            </w:rPr>
            <w:drawing>
              <wp:inline distT="0" distB="0" distL="0" distR="0">
                <wp:extent cx="2530475" cy="775970"/>
                <wp:effectExtent l="0" t="0" r="3175" b="5080"/>
                <wp:docPr id="2" name="Obraz 2" descr="https://www.ath.bielsko.pl/intranet-new/attachments/article/1365/znak-napis-praw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https://www.ath.bielsko.pl/intranet-new/attachments/article/1365/znak-napis-praw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4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7A01" w:rsidTr="00F11DAC">
      <w:trPr>
        <w:trHeight w:val="307"/>
      </w:trPr>
      <w:tc>
        <w:tcPr>
          <w:tcW w:w="11483" w:type="dxa"/>
          <w:tcBorders>
            <w:tr2bl w:val="single" w:sz="12" w:space="0" w:color="808080"/>
          </w:tcBorders>
          <w:shd w:val="clear" w:color="auto" w:fill="auto"/>
        </w:tcPr>
        <w:p w:rsidR="00F37A01" w:rsidRPr="007D5B5A" w:rsidRDefault="00F37A01" w:rsidP="00F11DAC">
          <w:pPr>
            <w:pStyle w:val="Nagwek"/>
            <w:ind w:left="-108" w:firstLine="426"/>
          </w:pPr>
        </w:p>
      </w:tc>
    </w:tr>
  </w:tbl>
  <w:p w:rsidR="00F37A01" w:rsidRDefault="00F37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3" w:type="dxa"/>
      <w:tblInd w:w="-318" w:type="dxa"/>
      <w:tblLook w:val="04A0" w:firstRow="1" w:lastRow="0" w:firstColumn="1" w:lastColumn="0" w:noHBand="0" w:noVBand="1"/>
    </w:tblPr>
    <w:tblGrid>
      <w:gridCol w:w="11483"/>
    </w:tblGrid>
    <w:tr w:rsidR="00F37A01" w:rsidTr="00F11DAC">
      <w:trPr>
        <w:trHeight w:val="1555"/>
      </w:trPr>
      <w:tc>
        <w:tcPr>
          <w:tcW w:w="11483" w:type="dxa"/>
          <w:shd w:val="clear" w:color="auto" w:fill="auto"/>
          <w:vAlign w:val="bottom"/>
        </w:tcPr>
        <w:p w:rsidR="00F37A01" w:rsidRPr="007D5B5A" w:rsidRDefault="00F37A01" w:rsidP="00F11DAC">
          <w:pPr>
            <w:pStyle w:val="Nagwek"/>
            <w:ind w:left="-250" w:right="-142" w:firstLine="426"/>
          </w:pPr>
          <w:r>
            <w:rPr>
              <w:noProof/>
              <w:lang w:bidi="ar-SA"/>
            </w:rPr>
            <w:drawing>
              <wp:inline distT="0" distB="0" distL="0" distR="0">
                <wp:extent cx="2530475" cy="775970"/>
                <wp:effectExtent l="0" t="0" r="3175" b="5080"/>
                <wp:docPr id="3" name="Obraz 5" descr="https://www.ath.bielsko.pl/intranet-new/attachments/article/1365/znak-napis-praw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https://www.ath.bielsko.pl/intranet-new/attachments/article/1365/znak-napis-praw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4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7A01" w:rsidTr="00F11DAC">
      <w:trPr>
        <w:trHeight w:val="307"/>
      </w:trPr>
      <w:tc>
        <w:tcPr>
          <w:tcW w:w="11483" w:type="dxa"/>
          <w:tcBorders>
            <w:tr2bl w:val="single" w:sz="12" w:space="0" w:color="808080"/>
          </w:tcBorders>
          <w:shd w:val="clear" w:color="auto" w:fill="auto"/>
        </w:tcPr>
        <w:p w:rsidR="00F37A01" w:rsidRPr="007D5B5A" w:rsidRDefault="00F37A01" w:rsidP="00F11DAC">
          <w:pPr>
            <w:pStyle w:val="Nagwek"/>
            <w:ind w:left="-108" w:firstLine="426"/>
          </w:pPr>
        </w:p>
      </w:tc>
    </w:tr>
  </w:tbl>
  <w:p w:rsidR="00F37A01" w:rsidRDefault="00F37A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01" w:rsidRPr="00F62225" w:rsidRDefault="00F37A01" w:rsidP="00F62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3"/>
    <w:multiLevelType w:val="multilevel"/>
    <w:tmpl w:val="CE1A59AA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 w:hint="default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</w:lvl>
    <w:lvl w:ilvl="2">
      <w:start w:val="2"/>
      <w:numFmt w:val="bullet"/>
      <w:lvlText w:val=""/>
      <w:lvlJc w:val="left"/>
      <w:pPr>
        <w:tabs>
          <w:tab w:val="num" w:pos="0"/>
        </w:tabs>
        <w:ind w:left="2688" w:hanging="360"/>
      </w:pPr>
      <w:rPr>
        <w:rFonts w:ascii="Symbol" w:hAnsi="Symbol" w:cs="Tahoma"/>
        <w:sz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4"/>
    <w:multiLevelType w:val="multilevel"/>
    <w:tmpl w:val="00000014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15"/>
    <w:multiLevelType w:val="multilevel"/>
    <w:tmpl w:val="730633A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604324"/>
    <w:multiLevelType w:val="hybridMultilevel"/>
    <w:tmpl w:val="9C7CAD9E"/>
    <w:lvl w:ilvl="0" w:tplc="47B8CB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DD56E5D0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318C2"/>
    <w:multiLevelType w:val="hybridMultilevel"/>
    <w:tmpl w:val="BEEC024E"/>
    <w:lvl w:ilvl="0" w:tplc="D076C37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26ED"/>
    <w:multiLevelType w:val="hybridMultilevel"/>
    <w:tmpl w:val="1F48518C"/>
    <w:lvl w:ilvl="0" w:tplc="3E70D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B41C6"/>
    <w:multiLevelType w:val="hybridMultilevel"/>
    <w:tmpl w:val="397CC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E5E3A"/>
    <w:multiLevelType w:val="hybridMultilevel"/>
    <w:tmpl w:val="397CC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F7E9C"/>
    <w:multiLevelType w:val="hybridMultilevel"/>
    <w:tmpl w:val="1B141E3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FF71BE0"/>
    <w:multiLevelType w:val="hybridMultilevel"/>
    <w:tmpl w:val="61183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32127"/>
    <w:multiLevelType w:val="hybridMultilevel"/>
    <w:tmpl w:val="20A0F0B8"/>
    <w:lvl w:ilvl="0" w:tplc="20FA7D0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4B63"/>
    <w:multiLevelType w:val="hybridMultilevel"/>
    <w:tmpl w:val="CAF8211E"/>
    <w:lvl w:ilvl="0" w:tplc="C5C465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B76AD"/>
    <w:multiLevelType w:val="hybridMultilevel"/>
    <w:tmpl w:val="508A5254"/>
    <w:lvl w:ilvl="0" w:tplc="E764A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77543"/>
    <w:multiLevelType w:val="hybridMultilevel"/>
    <w:tmpl w:val="1C2AC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EA0E35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B182F"/>
    <w:multiLevelType w:val="hybridMultilevel"/>
    <w:tmpl w:val="00DAE75A"/>
    <w:lvl w:ilvl="0" w:tplc="2CB6B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DB27BC"/>
    <w:multiLevelType w:val="hybridMultilevel"/>
    <w:tmpl w:val="12E8D294"/>
    <w:lvl w:ilvl="0" w:tplc="D3DAF0E0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17" w15:restartNumberingAfterBreak="0">
    <w:nsid w:val="1F6E69F5"/>
    <w:multiLevelType w:val="hybridMultilevel"/>
    <w:tmpl w:val="9EFA8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5514EF"/>
    <w:multiLevelType w:val="hybridMultilevel"/>
    <w:tmpl w:val="0CCAE9D0"/>
    <w:lvl w:ilvl="0" w:tplc="60D41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0E0AB6"/>
    <w:multiLevelType w:val="hybridMultilevel"/>
    <w:tmpl w:val="40625C50"/>
    <w:lvl w:ilvl="0" w:tplc="47B8CBB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E3461"/>
    <w:multiLevelType w:val="hybridMultilevel"/>
    <w:tmpl w:val="3D762FE2"/>
    <w:lvl w:ilvl="0" w:tplc="34CE1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9A3689"/>
    <w:multiLevelType w:val="hybridMultilevel"/>
    <w:tmpl w:val="86E8D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624B51"/>
    <w:multiLevelType w:val="hybridMultilevel"/>
    <w:tmpl w:val="4E20AD7E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050681"/>
    <w:multiLevelType w:val="hybridMultilevel"/>
    <w:tmpl w:val="1C2AC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EA0E35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66230E"/>
    <w:multiLevelType w:val="hybridMultilevel"/>
    <w:tmpl w:val="2EA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A527E8"/>
    <w:multiLevelType w:val="hybridMultilevel"/>
    <w:tmpl w:val="475A9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12585"/>
    <w:multiLevelType w:val="hybridMultilevel"/>
    <w:tmpl w:val="27460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1DA8128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408B1"/>
    <w:multiLevelType w:val="hybridMultilevel"/>
    <w:tmpl w:val="B7A6D69A"/>
    <w:lvl w:ilvl="0" w:tplc="4A0866D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B55135"/>
    <w:multiLevelType w:val="hybridMultilevel"/>
    <w:tmpl w:val="3620D7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0659A9"/>
    <w:multiLevelType w:val="hybridMultilevel"/>
    <w:tmpl w:val="02909688"/>
    <w:lvl w:ilvl="0" w:tplc="0CDCA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D30EE4"/>
    <w:multiLevelType w:val="hybridMultilevel"/>
    <w:tmpl w:val="B864784E"/>
    <w:lvl w:ilvl="0" w:tplc="610467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2910A7"/>
    <w:multiLevelType w:val="hybridMultilevel"/>
    <w:tmpl w:val="50403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E3C"/>
    <w:multiLevelType w:val="hybridMultilevel"/>
    <w:tmpl w:val="832C94CE"/>
    <w:lvl w:ilvl="0" w:tplc="CA803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3E562B"/>
    <w:multiLevelType w:val="hybridMultilevel"/>
    <w:tmpl w:val="9EE400F6"/>
    <w:lvl w:ilvl="0" w:tplc="2CB6B4C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479C7AAB"/>
    <w:multiLevelType w:val="hybridMultilevel"/>
    <w:tmpl w:val="2E909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D0DA5"/>
    <w:multiLevelType w:val="hybridMultilevel"/>
    <w:tmpl w:val="5414E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1B7DF9"/>
    <w:multiLevelType w:val="hybridMultilevel"/>
    <w:tmpl w:val="1E24CD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327C43B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95F12A1"/>
    <w:multiLevelType w:val="hybridMultilevel"/>
    <w:tmpl w:val="DCD6C1B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B1645FD"/>
    <w:multiLevelType w:val="hybridMultilevel"/>
    <w:tmpl w:val="9C3E8E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3031CA"/>
    <w:multiLevelType w:val="hybridMultilevel"/>
    <w:tmpl w:val="92A08E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4B7F1335"/>
    <w:multiLevelType w:val="hybridMultilevel"/>
    <w:tmpl w:val="9D16E176"/>
    <w:lvl w:ilvl="0" w:tplc="20FA7D0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32C40"/>
    <w:multiLevelType w:val="hybridMultilevel"/>
    <w:tmpl w:val="ABBA7F4C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DF20032"/>
    <w:multiLevelType w:val="hybridMultilevel"/>
    <w:tmpl w:val="516E59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F1058F5"/>
    <w:multiLevelType w:val="hybridMultilevel"/>
    <w:tmpl w:val="F062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C2FCB"/>
    <w:multiLevelType w:val="hybridMultilevel"/>
    <w:tmpl w:val="C4EC159E"/>
    <w:lvl w:ilvl="0" w:tplc="C28E4124">
      <w:start w:val="1"/>
      <w:numFmt w:val="decimal"/>
      <w:lvlText w:val="%1."/>
      <w:lvlJc w:val="left"/>
      <w:pPr>
        <w:ind w:left="896" w:hanging="360"/>
      </w:pPr>
      <w:rPr>
        <w:rFonts w:hint="default"/>
        <w:w w:val="100"/>
        <w:sz w:val="20"/>
        <w:szCs w:val="24"/>
        <w:lang w:val="pl-PL" w:eastAsia="en-US" w:bidi="ar-SA"/>
      </w:rPr>
    </w:lvl>
    <w:lvl w:ilvl="1" w:tplc="E5F0C63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BB567EC6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D9F29BE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986741C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E090B916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0E8A2BA8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36B89976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B77CBE74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04416E7"/>
    <w:multiLevelType w:val="hybridMultilevel"/>
    <w:tmpl w:val="89A612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0C14B23"/>
    <w:multiLevelType w:val="hybridMultilevel"/>
    <w:tmpl w:val="79CACF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1700564"/>
    <w:multiLevelType w:val="hybridMultilevel"/>
    <w:tmpl w:val="FB0C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F377D5"/>
    <w:multiLevelType w:val="hybridMultilevel"/>
    <w:tmpl w:val="74FEC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5A30FDD"/>
    <w:multiLevelType w:val="hybridMultilevel"/>
    <w:tmpl w:val="36A00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D75A92"/>
    <w:multiLevelType w:val="hybridMultilevel"/>
    <w:tmpl w:val="C2A6EA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71E65B3"/>
    <w:multiLevelType w:val="hybridMultilevel"/>
    <w:tmpl w:val="84AE70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8101F0"/>
    <w:multiLevelType w:val="hybridMultilevel"/>
    <w:tmpl w:val="61183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3E7E5E"/>
    <w:multiLevelType w:val="hybridMultilevel"/>
    <w:tmpl w:val="57749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413BBF"/>
    <w:multiLevelType w:val="hybridMultilevel"/>
    <w:tmpl w:val="CDAAB0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27C43B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E7274F8"/>
    <w:multiLevelType w:val="hybridMultilevel"/>
    <w:tmpl w:val="525E5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6" w15:restartNumberingAfterBreak="0">
    <w:nsid w:val="5E785903"/>
    <w:multiLevelType w:val="hybridMultilevel"/>
    <w:tmpl w:val="0E8A2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513F10"/>
    <w:multiLevelType w:val="hybridMultilevel"/>
    <w:tmpl w:val="D4D80DB2"/>
    <w:lvl w:ilvl="0" w:tplc="E2A21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04652C"/>
    <w:multiLevelType w:val="hybridMultilevel"/>
    <w:tmpl w:val="DF904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A022CE6"/>
    <w:multiLevelType w:val="hybridMultilevel"/>
    <w:tmpl w:val="74FEC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A616AA2"/>
    <w:multiLevelType w:val="hybridMultilevel"/>
    <w:tmpl w:val="69405692"/>
    <w:lvl w:ilvl="0" w:tplc="A05A143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BC407B8"/>
    <w:multiLevelType w:val="hybridMultilevel"/>
    <w:tmpl w:val="B1B2AB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E3E1ED2"/>
    <w:multiLevelType w:val="hybridMultilevel"/>
    <w:tmpl w:val="ECAAC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3AF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6552EE"/>
    <w:multiLevelType w:val="hybridMultilevel"/>
    <w:tmpl w:val="9A16DA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01E0CCB"/>
    <w:multiLevelType w:val="hybridMultilevel"/>
    <w:tmpl w:val="165C0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191B9D"/>
    <w:multiLevelType w:val="hybridMultilevel"/>
    <w:tmpl w:val="B71AD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FA3597"/>
    <w:multiLevelType w:val="hybridMultilevel"/>
    <w:tmpl w:val="29201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530614"/>
    <w:multiLevelType w:val="hybridMultilevel"/>
    <w:tmpl w:val="6E8ED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6844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70389E"/>
    <w:multiLevelType w:val="hybridMultilevel"/>
    <w:tmpl w:val="91F60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21443"/>
    <w:multiLevelType w:val="hybridMultilevel"/>
    <w:tmpl w:val="6F80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844B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DC0863"/>
    <w:multiLevelType w:val="hybridMultilevel"/>
    <w:tmpl w:val="F4CCB8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7F803F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C215932"/>
    <w:multiLevelType w:val="hybridMultilevel"/>
    <w:tmpl w:val="337A5E3E"/>
    <w:lvl w:ilvl="0" w:tplc="2CB6B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14"/>
  </w:num>
  <w:num w:numId="3">
    <w:abstractNumId w:val="27"/>
  </w:num>
  <w:num w:numId="4">
    <w:abstractNumId w:val="57"/>
  </w:num>
  <w:num w:numId="5">
    <w:abstractNumId w:val="43"/>
  </w:num>
  <w:num w:numId="6">
    <w:abstractNumId w:val="21"/>
  </w:num>
  <w:num w:numId="7">
    <w:abstractNumId w:val="62"/>
  </w:num>
  <w:num w:numId="8">
    <w:abstractNumId w:val="29"/>
  </w:num>
  <w:num w:numId="9">
    <w:abstractNumId w:val="32"/>
  </w:num>
  <w:num w:numId="10">
    <w:abstractNumId w:val="6"/>
  </w:num>
  <w:num w:numId="11">
    <w:abstractNumId w:val="61"/>
  </w:num>
  <w:num w:numId="12">
    <w:abstractNumId w:val="49"/>
  </w:num>
  <w:num w:numId="13">
    <w:abstractNumId w:val="69"/>
  </w:num>
  <w:num w:numId="14">
    <w:abstractNumId w:val="18"/>
  </w:num>
  <w:num w:numId="15">
    <w:abstractNumId w:val="70"/>
  </w:num>
  <w:num w:numId="16">
    <w:abstractNumId w:val="20"/>
  </w:num>
  <w:num w:numId="17">
    <w:abstractNumId w:val="37"/>
  </w:num>
  <w:num w:numId="18">
    <w:abstractNumId w:val="67"/>
  </w:num>
  <w:num w:numId="19">
    <w:abstractNumId w:val="4"/>
  </w:num>
  <w:num w:numId="20">
    <w:abstractNumId w:val="12"/>
  </w:num>
  <w:num w:numId="21">
    <w:abstractNumId w:val="38"/>
  </w:num>
  <w:num w:numId="22">
    <w:abstractNumId w:val="5"/>
  </w:num>
  <w:num w:numId="23">
    <w:abstractNumId w:val="65"/>
  </w:num>
  <w:num w:numId="24">
    <w:abstractNumId w:val="34"/>
  </w:num>
  <w:num w:numId="25">
    <w:abstractNumId w:val="25"/>
  </w:num>
  <w:num w:numId="26">
    <w:abstractNumId w:val="64"/>
  </w:num>
  <w:num w:numId="27">
    <w:abstractNumId w:val="53"/>
  </w:num>
  <w:num w:numId="28">
    <w:abstractNumId w:val="31"/>
  </w:num>
  <w:num w:numId="29">
    <w:abstractNumId w:val="66"/>
  </w:num>
  <w:num w:numId="30">
    <w:abstractNumId w:val="46"/>
  </w:num>
  <w:num w:numId="31">
    <w:abstractNumId w:val="51"/>
  </w:num>
  <w:num w:numId="32">
    <w:abstractNumId w:val="50"/>
  </w:num>
  <w:num w:numId="33">
    <w:abstractNumId w:val="10"/>
  </w:num>
  <w:num w:numId="34">
    <w:abstractNumId w:val="24"/>
  </w:num>
  <w:num w:numId="35">
    <w:abstractNumId w:val="52"/>
  </w:num>
  <w:num w:numId="36">
    <w:abstractNumId w:val="35"/>
  </w:num>
  <w:num w:numId="37">
    <w:abstractNumId w:val="56"/>
  </w:num>
  <w:num w:numId="38">
    <w:abstractNumId w:val="26"/>
  </w:num>
  <w:num w:numId="39">
    <w:abstractNumId w:val="23"/>
  </w:num>
  <w:num w:numId="40">
    <w:abstractNumId w:val="68"/>
  </w:num>
  <w:num w:numId="41">
    <w:abstractNumId w:val="28"/>
  </w:num>
  <w:num w:numId="42">
    <w:abstractNumId w:val="63"/>
  </w:num>
  <w:num w:numId="43">
    <w:abstractNumId w:val="42"/>
  </w:num>
  <w:num w:numId="44">
    <w:abstractNumId w:val="58"/>
  </w:num>
  <w:num w:numId="45">
    <w:abstractNumId w:val="54"/>
  </w:num>
  <w:num w:numId="46">
    <w:abstractNumId w:val="17"/>
  </w:num>
  <w:num w:numId="47">
    <w:abstractNumId w:val="59"/>
  </w:num>
  <w:num w:numId="48">
    <w:abstractNumId w:val="39"/>
  </w:num>
  <w:num w:numId="49">
    <w:abstractNumId w:val="45"/>
  </w:num>
  <w:num w:numId="50">
    <w:abstractNumId w:val="44"/>
  </w:num>
  <w:num w:numId="51">
    <w:abstractNumId w:val="48"/>
  </w:num>
  <w:num w:numId="52">
    <w:abstractNumId w:val="8"/>
  </w:num>
  <w:num w:numId="53">
    <w:abstractNumId w:val="16"/>
  </w:num>
  <w:num w:numId="54">
    <w:abstractNumId w:val="41"/>
  </w:num>
  <w:num w:numId="55">
    <w:abstractNumId w:val="22"/>
  </w:num>
  <w:num w:numId="56">
    <w:abstractNumId w:val="71"/>
  </w:num>
  <w:num w:numId="57">
    <w:abstractNumId w:val="13"/>
  </w:num>
  <w:num w:numId="58">
    <w:abstractNumId w:val="1"/>
  </w:num>
  <w:num w:numId="59">
    <w:abstractNumId w:val="3"/>
  </w:num>
  <w:num w:numId="60">
    <w:abstractNumId w:val="33"/>
  </w:num>
  <w:num w:numId="61">
    <w:abstractNumId w:val="19"/>
  </w:num>
  <w:num w:numId="62">
    <w:abstractNumId w:val="15"/>
  </w:num>
  <w:num w:numId="63">
    <w:abstractNumId w:val="30"/>
  </w:num>
  <w:num w:numId="64">
    <w:abstractNumId w:val="9"/>
  </w:num>
  <w:num w:numId="65">
    <w:abstractNumId w:val="47"/>
  </w:num>
  <w:num w:numId="66">
    <w:abstractNumId w:val="7"/>
  </w:num>
  <w:num w:numId="67">
    <w:abstractNumId w:val="40"/>
  </w:num>
  <w:num w:numId="68">
    <w:abstractNumId w:val="11"/>
  </w:num>
  <w:num w:numId="69">
    <w:abstractNumId w:val="55"/>
  </w:num>
  <w:num w:numId="70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7CA0"/>
    <w:rsid w:val="0000138D"/>
    <w:rsid w:val="000124D2"/>
    <w:rsid w:val="00012CAE"/>
    <w:rsid w:val="00020184"/>
    <w:rsid w:val="000230FE"/>
    <w:rsid w:val="00034F22"/>
    <w:rsid w:val="00040F4C"/>
    <w:rsid w:val="00041213"/>
    <w:rsid w:val="00057696"/>
    <w:rsid w:val="00061DF7"/>
    <w:rsid w:val="00062D61"/>
    <w:rsid w:val="00071073"/>
    <w:rsid w:val="000722C1"/>
    <w:rsid w:val="00074ADD"/>
    <w:rsid w:val="0007567F"/>
    <w:rsid w:val="000808F5"/>
    <w:rsid w:val="00081617"/>
    <w:rsid w:val="00081DEE"/>
    <w:rsid w:val="00085958"/>
    <w:rsid w:val="00092416"/>
    <w:rsid w:val="00092492"/>
    <w:rsid w:val="00092D73"/>
    <w:rsid w:val="00093687"/>
    <w:rsid w:val="00093F63"/>
    <w:rsid w:val="000944F1"/>
    <w:rsid w:val="00094DC5"/>
    <w:rsid w:val="00094EA1"/>
    <w:rsid w:val="000A57BF"/>
    <w:rsid w:val="000B1678"/>
    <w:rsid w:val="000B4E56"/>
    <w:rsid w:val="000C599B"/>
    <w:rsid w:val="000C5B07"/>
    <w:rsid w:val="000C5EB9"/>
    <w:rsid w:val="000C7756"/>
    <w:rsid w:val="000C77AB"/>
    <w:rsid w:val="000E0652"/>
    <w:rsid w:val="000E58DA"/>
    <w:rsid w:val="000E5D89"/>
    <w:rsid w:val="000F0858"/>
    <w:rsid w:val="000F153F"/>
    <w:rsid w:val="000F2B74"/>
    <w:rsid w:val="00102686"/>
    <w:rsid w:val="00103297"/>
    <w:rsid w:val="00105437"/>
    <w:rsid w:val="00107E62"/>
    <w:rsid w:val="00115371"/>
    <w:rsid w:val="00123950"/>
    <w:rsid w:val="00125A83"/>
    <w:rsid w:val="001267A6"/>
    <w:rsid w:val="00137395"/>
    <w:rsid w:val="00137C2E"/>
    <w:rsid w:val="00143B8C"/>
    <w:rsid w:val="00151CAB"/>
    <w:rsid w:val="0015415B"/>
    <w:rsid w:val="00160FB7"/>
    <w:rsid w:val="001634E8"/>
    <w:rsid w:val="00165CEB"/>
    <w:rsid w:val="00167514"/>
    <w:rsid w:val="00174982"/>
    <w:rsid w:val="00185148"/>
    <w:rsid w:val="00190EAE"/>
    <w:rsid w:val="001978BE"/>
    <w:rsid w:val="001A233F"/>
    <w:rsid w:val="001A613C"/>
    <w:rsid w:val="001A6682"/>
    <w:rsid w:val="001B538B"/>
    <w:rsid w:val="001C52CF"/>
    <w:rsid w:val="001C58BA"/>
    <w:rsid w:val="001C6D30"/>
    <w:rsid w:val="001C7B79"/>
    <w:rsid w:val="001E2A4C"/>
    <w:rsid w:val="001F0AD5"/>
    <w:rsid w:val="001F2E4D"/>
    <w:rsid w:val="001F2EA3"/>
    <w:rsid w:val="001F3314"/>
    <w:rsid w:val="001F701B"/>
    <w:rsid w:val="0020054B"/>
    <w:rsid w:val="0020157B"/>
    <w:rsid w:val="0020197D"/>
    <w:rsid w:val="00205DFB"/>
    <w:rsid w:val="00206954"/>
    <w:rsid w:val="00207022"/>
    <w:rsid w:val="0022270D"/>
    <w:rsid w:val="00231D9C"/>
    <w:rsid w:val="00234A13"/>
    <w:rsid w:val="0023561B"/>
    <w:rsid w:val="00240EEE"/>
    <w:rsid w:val="00242E58"/>
    <w:rsid w:val="002463EF"/>
    <w:rsid w:val="00246E4C"/>
    <w:rsid w:val="00250569"/>
    <w:rsid w:val="00264FA9"/>
    <w:rsid w:val="00272425"/>
    <w:rsid w:val="0027435D"/>
    <w:rsid w:val="00274D3F"/>
    <w:rsid w:val="002804D3"/>
    <w:rsid w:val="002808E6"/>
    <w:rsid w:val="0028147E"/>
    <w:rsid w:val="0028178D"/>
    <w:rsid w:val="00282148"/>
    <w:rsid w:val="002868F7"/>
    <w:rsid w:val="0029299A"/>
    <w:rsid w:val="00292BF3"/>
    <w:rsid w:val="002957AB"/>
    <w:rsid w:val="002A19E3"/>
    <w:rsid w:val="002A4085"/>
    <w:rsid w:val="002A4A2A"/>
    <w:rsid w:val="002B42BF"/>
    <w:rsid w:val="002B4CA1"/>
    <w:rsid w:val="002B5AF4"/>
    <w:rsid w:val="002D32B8"/>
    <w:rsid w:val="002E070E"/>
    <w:rsid w:val="002E1BB0"/>
    <w:rsid w:val="002E2190"/>
    <w:rsid w:val="002E6F9A"/>
    <w:rsid w:val="002F12B1"/>
    <w:rsid w:val="002F4673"/>
    <w:rsid w:val="00305627"/>
    <w:rsid w:val="00305EF6"/>
    <w:rsid w:val="00307426"/>
    <w:rsid w:val="00313749"/>
    <w:rsid w:val="00315A46"/>
    <w:rsid w:val="003216CC"/>
    <w:rsid w:val="00325D90"/>
    <w:rsid w:val="00330485"/>
    <w:rsid w:val="00334763"/>
    <w:rsid w:val="00340C00"/>
    <w:rsid w:val="00342669"/>
    <w:rsid w:val="00345360"/>
    <w:rsid w:val="00345E82"/>
    <w:rsid w:val="00346A4D"/>
    <w:rsid w:val="003471CF"/>
    <w:rsid w:val="003502BE"/>
    <w:rsid w:val="00353452"/>
    <w:rsid w:val="0035447D"/>
    <w:rsid w:val="003559B5"/>
    <w:rsid w:val="003623ED"/>
    <w:rsid w:val="00364614"/>
    <w:rsid w:val="00373B0E"/>
    <w:rsid w:val="00374F9D"/>
    <w:rsid w:val="0037642E"/>
    <w:rsid w:val="003808B7"/>
    <w:rsid w:val="00390E1A"/>
    <w:rsid w:val="00394583"/>
    <w:rsid w:val="0039685E"/>
    <w:rsid w:val="003B19BB"/>
    <w:rsid w:val="003B2D48"/>
    <w:rsid w:val="003B4EF8"/>
    <w:rsid w:val="003B6E38"/>
    <w:rsid w:val="003C5023"/>
    <w:rsid w:val="003C5E91"/>
    <w:rsid w:val="003C6572"/>
    <w:rsid w:val="003D045A"/>
    <w:rsid w:val="003D24EA"/>
    <w:rsid w:val="003D4AC5"/>
    <w:rsid w:val="003E1686"/>
    <w:rsid w:val="003E1D11"/>
    <w:rsid w:val="003E774B"/>
    <w:rsid w:val="003E7A58"/>
    <w:rsid w:val="003F0D10"/>
    <w:rsid w:val="00404EB4"/>
    <w:rsid w:val="004052AE"/>
    <w:rsid w:val="0041036A"/>
    <w:rsid w:val="00410E68"/>
    <w:rsid w:val="0041361F"/>
    <w:rsid w:val="004145A8"/>
    <w:rsid w:val="00421D78"/>
    <w:rsid w:val="004269BF"/>
    <w:rsid w:val="0043086B"/>
    <w:rsid w:val="004335F3"/>
    <w:rsid w:val="00434BAF"/>
    <w:rsid w:val="00435840"/>
    <w:rsid w:val="004363D7"/>
    <w:rsid w:val="004401A3"/>
    <w:rsid w:val="00440EAE"/>
    <w:rsid w:val="00441D08"/>
    <w:rsid w:val="004435C4"/>
    <w:rsid w:val="004455AB"/>
    <w:rsid w:val="00447309"/>
    <w:rsid w:val="004477CE"/>
    <w:rsid w:val="00447F87"/>
    <w:rsid w:val="00452279"/>
    <w:rsid w:val="00454D14"/>
    <w:rsid w:val="0045754A"/>
    <w:rsid w:val="00461318"/>
    <w:rsid w:val="004623E7"/>
    <w:rsid w:val="00462623"/>
    <w:rsid w:val="004629F1"/>
    <w:rsid w:val="00463AAD"/>
    <w:rsid w:val="00465054"/>
    <w:rsid w:val="00465866"/>
    <w:rsid w:val="00466A4B"/>
    <w:rsid w:val="004718CE"/>
    <w:rsid w:val="00472ECF"/>
    <w:rsid w:val="004758E3"/>
    <w:rsid w:val="004808C1"/>
    <w:rsid w:val="00483056"/>
    <w:rsid w:val="00487E2A"/>
    <w:rsid w:val="00492156"/>
    <w:rsid w:val="0049446C"/>
    <w:rsid w:val="004951F4"/>
    <w:rsid w:val="00496174"/>
    <w:rsid w:val="0049627A"/>
    <w:rsid w:val="00496B25"/>
    <w:rsid w:val="004B3283"/>
    <w:rsid w:val="004B3D7A"/>
    <w:rsid w:val="004B43CA"/>
    <w:rsid w:val="004C12F2"/>
    <w:rsid w:val="004C1C2C"/>
    <w:rsid w:val="004C302C"/>
    <w:rsid w:val="004C583E"/>
    <w:rsid w:val="004C6E42"/>
    <w:rsid w:val="004C7A9E"/>
    <w:rsid w:val="004D4FEC"/>
    <w:rsid w:val="004E142D"/>
    <w:rsid w:val="004E646C"/>
    <w:rsid w:val="004F3A75"/>
    <w:rsid w:val="004F5229"/>
    <w:rsid w:val="004F650A"/>
    <w:rsid w:val="004F6B3F"/>
    <w:rsid w:val="005054C1"/>
    <w:rsid w:val="00507F86"/>
    <w:rsid w:val="005156BD"/>
    <w:rsid w:val="0051642C"/>
    <w:rsid w:val="00520AFA"/>
    <w:rsid w:val="00520ED5"/>
    <w:rsid w:val="0052185B"/>
    <w:rsid w:val="0052317A"/>
    <w:rsid w:val="0052476B"/>
    <w:rsid w:val="00530883"/>
    <w:rsid w:val="00543659"/>
    <w:rsid w:val="00544744"/>
    <w:rsid w:val="00552A87"/>
    <w:rsid w:val="00552B9D"/>
    <w:rsid w:val="005567F6"/>
    <w:rsid w:val="00557D5D"/>
    <w:rsid w:val="005617C7"/>
    <w:rsid w:val="00561EC1"/>
    <w:rsid w:val="00562472"/>
    <w:rsid w:val="005638A1"/>
    <w:rsid w:val="00565163"/>
    <w:rsid w:val="00565BF6"/>
    <w:rsid w:val="00565DB5"/>
    <w:rsid w:val="005708B7"/>
    <w:rsid w:val="00571B1B"/>
    <w:rsid w:val="005729A1"/>
    <w:rsid w:val="00576CF8"/>
    <w:rsid w:val="00576E64"/>
    <w:rsid w:val="00585044"/>
    <w:rsid w:val="00585D24"/>
    <w:rsid w:val="005955CD"/>
    <w:rsid w:val="00597AE3"/>
    <w:rsid w:val="005A6605"/>
    <w:rsid w:val="005C36F8"/>
    <w:rsid w:val="005C4C6D"/>
    <w:rsid w:val="005C6408"/>
    <w:rsid w:val="005C7631"/>
    <w:rsid w:val="005D1889"/>
    <w:rsid w:val="005D5F39"/>
    <w:rsid w:val="005D78E8"/>
    <w:rsid w:val="005E2DDF"/>
    <w:rsid w:val="005E3527"/>
    <w:rsid w:val="005E3C30"/>
    <w:rsid w:val="005F1911"/>
    <w:rsid w:val="005F2360"/>
    <w:rsid w:val="005F36D1"/>
    <w:rsid w:val="005F6A31"/>
    <w:rsid w:val="005F71E9"/>
    <w:rsid w:val="00600601"/>
    <w:rsid w:val="00600FBC"/>
    <w:rsid w:val="006011F3"/>
    <w:rsid w:val="006053CC"/>
    <w:rsid w:val="00615837"/>
    <w:rsid w:val="00616434"/>
    <w:rsid w:val="00616CB5"/>
    <w:rsid w:val="006219B1"/>
    <w:rsid w:val="006258B9"/>
    <w:rsid w:val="00627808"/>
    <w:rsid w:val="006342C2"/>
    <w:rsid w:val="00636BD0"/>
    <w:rsid w:val="00642275"/>
    <w:rsid w:val="00642B26"/>
    <w:rsid w:val="006436C4"/>
    <w:rsid w:val="00651444"/>
    <w:rsid w:val="006551F0"/>
    <w:rsid w:val="0066636A"/>
    <w:rsid w:val="00667803"/>
    <w:rsid w:val="00671E25"/>
    <w:rsid w:val="00672545"/>
    <w:rsid w:val="00672AA0"/>
    <w:rsid w:val="006774F4"/>
    <w:rsid w:val="00680D39"/>
    <w:rsid w:val="00682B22"/>
    <w:rsid w:val="006876D7"/>
    <w:rsid w:val="00691178"/>
    <w:rsid w:val="006919DB"/>
    <w:rsid w:val="00691EAA"/>
    <w:rsid w:val="006926FC"/>
    <w:rsid w:val="0069422A"/>
    <w:rsid w:val="00694D45"/>
    <w:rsid w:val="0069555E"/>
    <w:rsid w:val="006A7847"/>
    <w:rsid w:val="006C215F"/>
    <w:rsid w:val="006C294F"/>
    <w:rsid w:val="006C2CCA"/>
    <w:rsid w:val="006C64A4"/>
    <w:rsid w:val="006D0ABC"/>
    <w:rsid w:val="006E1258"/>
    <w:rsid w:val="006E3A31"/>
    <w:rsid w:val="006E48AC"/>
    <w:rsid w:val="006E63E7"/>
    <w:rsid w:val="006E6439"/>
    <w:rsid w:val="006E6BEE"/>
    <w:rsid w:val="006F57B8"/>
    <w:rsid w:val="00700D90"/>
    <w:rsid w:val="007013AB"/>
    <w:rsid w:val="0070178C"/>
    <w:rsid w:val="00705F45"/>
    <w:rsid w:val="00707CB0"/>
    <w:rsid w:val="00716377"/>
    <w:rsid w:val="007169C5"/>
    <w:rsid w:val="007217E5"/>
    <w:rsid w:val="00731825"/>
    <w:rsid w:val="00742505"/>
    <w:rsid w:val="00743AA9"/>
    <w:rsid w:val="00743D17"/>
    <w:rsid w:val="00747879"/>
    <w:rsid w:val="00750CBD"/>
    <w:rsid w:val="007532EC"/>
    <w:rsid w:val="0075411E"/>
    <w:rsid w:val="00754185"/>
    <w:rsid w:val="007556C7"/>
    <w:rsid w:val="007620A9"/>
    <w:rsid w:val="00771282"/>
    <w:rsid w:val="007714F8"/>
    <w:rsid w:val="00773DD3"/>
    <w:rsid w:val="00775109"/>
    <w:rsid w:val="00776639"/>
    <w:rsid w:val="00780746"/>
    <w:rsid w:val="00780765"/>
    <w:rsid w:val="00780EFE"/>
    <w:rsid w:val="007953FC"/>
    <w:rsid w:val="007A1C35"/>
    <w:rsid w:val="007A392D"/>
    <w:rsid w:val="007A3CC6"/>
    <w:rsid w:val="007A3FA3"/>
    <w:rsid w:val="007A5A8A"/>
    <w:rsid w:val="007B0645"/>
    <w:rsid w:val="007B1133"/>
    <w:rsid w:val="007D00F6"/>
    <w:rsid w:val="007D15D8"/>
    <w:rsid w:val="007D1C74"/>
    <w:rsid w:val="007D3212"/>
    <w:rsid w:val="007D6577"/>
    <w:rsid w:val="007E0B20"/>
    <w:rsid w:val="007E1230"/>
    <w:rsid w:val="007E135D"/>
    <w:rsid w:val="007F35B8"/>
    <w:rsid w:val="007F5511"/>
    <w:rsid w:val="00803B91"/>
    <w:rsid w:val="00803EA2"/>
    <w:rsid w:val="0082073F"/>
    <w:rsid w:val="0082223A"/>
    <w:rsid w:val="0082312E"/>
    <w:rsid w:val="0082469B"/>
    <w:rsid w:val="00827E7A"/>
    <w:rsid w:val="008306E6"/>
    <w:rsid w:val="00831D1A"/>
    <w:rsid w:val="008325F0"/>
    <w:rsid w:val="00834343"/>
    <w:rsid w:val="0083682B"/>
    <w:rsid w:val="00836C4E"/>
    <w:rsid w:val="00837586"/>
    <w:rsid w:val="00840D86"/>
    <w:rsid w:val="008422D6"/>
    <w:rsid w:val="008433AE"/>
    <w:rsid w:val="00843B30"/>
    <w:rsid w:val="0084645F"/>
    <w:rsid w:val="008467E5"/>
    <w:rsid w:val="0085220F"/>
    <w:rsid w:val="00854852"/>
    <w:rsid w:val="0086068A"/>
    <w:rsid w:val="00860B69"/>
    <w:rsid w:val="00863B9A"/>
    <w:rsid w:val="0086450F"/>
    <w:rsid w:val="008736AE"/>
    <w:rsid w:val="008748AC"/>
    <w:rsid w:val="00876D0E"/>
    <w:rsid w:val="00883450"/>
    <w:rsid w:val="00883657"/>
    <w:rsid w:val="0088612C"/>
    <w:rsid w:val="00890235"/>
    <w:rsid w:val="008911E1"/>
    <w:rsid w:val="00892D7D"/>
    <w:rsid w:val="008957E6"/>
    <w:rsid w:val="0089679B"/>
    <w:rsid w:val="008972FC"/>
    <w:rsid w:val="00897F89"/>
    <w:rsid w:val="008A68C3"/>
    <w:rsid w:val="008B4B10"/>
    <w:rsid w:val="008B5E4C"/>
    <w:rsid w:val="008B7121"/>
    <w:rsid w:val="008B7CD6"/>
    <w:rsid w:val="008C2589"/>
    <w:rsid w:val="008D7CC3"/>
    <w:rsid w:val="008E2883"/>
    <w:rsid w:val="008E417F"/>
    <w:rsid w:val="008E525D"/>
    <w:rsid w:val="008E68C4"/>
    <w:rsid w:val="008F04F0"/>
    <w:rsid w:val="00904BCA"/>
    <w:rsid w:val="00911DD7"/>
    <w:rsid w:val="00913968"/>
    <w:rsid w:val="0091737A"/>
    <w:rsid w:val="00920FEB"/>
    <w:rsid w:val="00923044"/>
    <w:rsid w:val="00924529"/>
    <w:rsid w:val="00924E71"/>
    <w:rsid w:val="009269A2"/>
    <w:rsid w:val="00935069"/>
    <w:rsid w:val="009352FF"/>
    <w:rsid w:val="00940781"/>
    <w:rsid w:val="0095446C"/>
    <w:rsid w:val="009666B7"/>
    <w:rsid w:val="00966B9F"/>
    <w:rsid w:val="0098023A"/>
    <w:rsid w:val="00984475"/>
    <w:rsid w:val="00984C4A"/>
    <w:rsid w:val="00985188"/>
    <w:rsid w:val="0099333D"/>
    <w:rsid w:val="009940E2"/>
    <w:rsid w:val="009953B8"/>
    <w:rsid w:val="00996ABA"/>
    <w:rsid w:val="009A27D5"/>
    <w:rsid w:val="009B03D4"/>
    <w:rsid w:val="009B2D86"/>
    <w:rsid w:val="009C08D4"/>
    <w:rsid w:val="009C0A00"/>
    <w:rsid w:val="009C1B2B"/>
    <w:rsid w:val="009C5D82"/>
    <w:rsid w:val="009D02E3"/>
    <w:rsid w:val="009D38DB"/>
    <w:rsid w:val="009D411E"/>
    <w:rsid w:val="009E624F"/>
    <w:rsid w:val="009F31FF"/>
    <w:rsid w:val="00A01A2C"/>
    <w:rsid w:val="00A10A6D"/>
    <w:rsid w:val="00A17CA0"/>
    <w:rsid w:val="00A213C6"/>
    <w:rsid w:val="00A23347"/>
    <w:rsid w:val="00A268FA"/>
    <w:rsid w:val="00A306DD"/>
    <w:rsid w:val="00A30A43"/>
    <w:rsid w:val="00A34024"/>
    <w:rsid w:val="00A36519"/>
    <w:rsid w:val="00A41E6A"/>
    <w:rsid w:val="00A43C80"/>
    <w:rsid w:val="00A46591"/>
    <w:rsid w:val="00A52D30"/>
    <w:rsid w:val="00A537C3"/>
    <w:rsid w:val="00A563D5"/>
    <w:rsid w:val="00A72EFE"/>
    <w:rsid w:val="00A73250"/>
    <w:rsid w:val="00A7419C"/>
    <w:rsid w:val="00A76172"/>
    <w:rsid w:val="00A76F88"/>
    <w:rsid w:val="00A774A6"/>
    <w:rsid w:val="00A77A98"/>
    <w:rsid w:val="00A80A0C"/>
    <w:rsid w:val="00A80F78"/>
    <w:rsid w:val="00A833A7"/>
    <w:rsid w:val="00A912C8"/>
    <w:rsid w:val="00A922B4"/>
    <w:rsid w:val="00A93965"/>
    <w:rsid w:val="00A96B71"/>
    <w:rsid w:val="00A97AE9"/>
    <w:rsid w:val="00A97EA9"/>
    <w:rsid w:val="00AA777E"/>
    <w:rsid w:val="00AB2CDF"/>
    <w:rsid w:val="00AB603A"/>
    <w:rsid w:val="00AC0507"/>
    <w:rsid w:val="00AC3D9D"/>
    <w:rsid w:val="00AC6B8C"/>
    <w:rsid w:val="00AC7089"/>
    <w:rsid w:val="00AD1D70"/>
    <w:rsid w:val="00AD22E7"/>
    <w:rsid w:val="00AD7B8F"/>
    <w:rsid w:val="00AD7D53"/>
    <w:rsid w:val="00AE3EEC"/>
    <w:rsid w:val="00AE75B1"/>
    <w:rsid w:val="00AE7DE0"/>
    <w:rsid w:val="00AF1EBA"/>
    <w:rsid w:val="00AF6318"/>
    <w:rsid w:val="00B00BE6"/>
    <w:rsid w:val="00B03514"/>
    <w:rsid w:val="00B04C8A"/>
    <w:rsid w:val="00B04D22"/>
    <w:rsid w:val="00B07720"/>
    <w:rsid w:val="00B07EA8"/>
    <w:rsid w:val="00B10A78"/>
    <w:rsid w:val="00B1211F"/>
    <w:rsid w:val="00B17846"/>
    <w:rsid w:val="00B22E06"/>
    <w:rsid w:val="00B2404D"/>
    <w:rsid w:val="00B26663"/>
    <w:rsid w:val="00B31667"/>
    <w:rsid w:val="00B3188D"/>
    <w:rsid w:val="00B3377A"/>
    <w:rsid w:val="00B37FAB"/>
    <w:rsid w:val="00B46286"/>
    <w:rsid w:val="00B502EE"/>
    <w:rsid w:val="00B524E3"/>
    <w:rsid w:val="00B560E8"/>
    <w:rsid w:val="00B602B6"/>
    <w:rsid w:val="00B61531"/>
    <w:rsid w:val="00B67B2A"/>
    <w:rsid w:val="00B705CF"/>
    <w:rsid w:val="00B70F3A"/>
    <w:rsid w:val="00B71137"/>
    <w:rsid w:val="00B71EB6"/>
    <w:rsid w:val="00B765A5"/>
    <w:rsid w:val="00B81466"/>
    <w:rsid w:val="00B8312D"/>
    <w:rsid w:val="00B8558E"/>
    <w:rsid w:val="00B85910"/>
    <w:rsid w:val="00B91744"/>
    <w:rsid w:val="00B9347B"/>
    <w:rsid w:val="00B963D8"/>
    <w:rsid w:val="00BA31DA"/>
    <w:rsid w:val="00BB4DE2"/>
    <w:rsid w:val="00BC0D6D"/>
    <w:rsid w:val="00BC3472"/>
    <w:rsid w:val="00BC3A24"/>
    <w:rsid w:val="00BC4149"/>
    <w:rsid w:val="00BD4205"/>
    <w:rsid w:val="00BE4FD8"/>
    <w:rsid w:val="00BE73B1"/>
    <w:rsid w:val="00BE747F"/>
    <w:rsid w:val="00BF0229"/>
    <w:rsid w:val="00BF34E4"/>
    <w:rsid w:val="00BF6620"/>
    <w:rsid w:val="00C00243"/>
    <w:rsid w:val="00C02F45"/>
    <w:rsid w:val="00C050F4"/>
    <w:rsid w:val="00C063BE"/>
    <w:rsid w:val="00C12F1D"/>
    <w:rsid w:val="00C132B6"/>
    <w:rsid w:val="00C15119"/>
    <w:rsid w:val="00C22F6A"/>
    <w:rsid w:val="00C27F0B"/>
    <w:rsid w:val="00C31B00"/>
    <w:rsid w:val="00C32628"/>
    <w:rsid w:val="00C3321E"/>
    <w:rsid w:val="00C34782"/>
    <w:rsid w:val="00C41CE5"/>
    <w:rsid w:val="00C503CC"/>
    <w:rsid w:val="00C50E2B"/>
    <w:rsid w:val="00C5785F"/>
    <w:rsid w:val="00C57A88"/>
    <w:rsid w:val="00C6108F"/>
    <w:rsid w:val="00C64F24"/>
    <w:rsid w:val="00C661C8"/>
    <w:rsid w:val="00C70410"/>
    <w:rsid w:val="00C705C4"/>
    <w:rsid w:val="00C70BA6"/>
    <w:rsid w:val="00C72285"/>
    <w:rsid w:val="00C815F1"/>
    <w:rsid w:val="00C82832"/>
    <w:rsid w:val="00C87497"/>
    <w:rsid w:val="00C87643"/>
    <w:rsid w:val="00C87D7C"/>
    <w:rsid w:val="00C90368"/>
    <w:rsid w:val="00C95167"/>
    <w:rsid w:val="00C95555"/>
    <w:rsid w:val="00C96E2C"/>
    <w:rsid w:val="00CA2395"/>
    <w:rsid w:val="00CA4BA6"/>
    <w:rsid w:val="00CA61F0"/>
    <w:rsid w:val="00CA67A0"/>
    <w:rsid w:val="00CB1CB0"/>
    <w:rsid w:val="00CB202E"/>
    <w:rsid w:val="00CB2712"/>
    <w:rsid w:val="00CB4E44"/>
    <w:rsid w:val="00CB6EBA"/>
    <w:rsid w:val="00CB7AA1"/>
    <w:rsid w:val="00CC0833"/>
    <w:rsid w:val="00CD111C"/>
    <w:rsid w:val="00D0107C"/>
    <w:rsid w:val="00D011FB"/>
    <w:rsid w:val="00D12BB3"/>
    <w:rsid w:val="00D16D62"/>
    <w:rsid w:val="00D172B4"/>
    <w:rsid w:val="00D17CB2"/>
    <w:rsid w:val="00D22672"/>
    <w:rsid w:val="00D245C4"/>
    <w:rsid w:val="00D35CE4"/>
    <w:rsid w:val="00D363D3"/>
    <w:rsid w:val="00D409B3"/>
    <w:rsid w:val="00D42290"/>
    <w:rsid w:val="00D4421B"/>
    <w:rsid w:val="00D44830"/>
    <w:rsid w:val="00D51A57"/>
    <w:rsid w:val="00D54D2B"/>
    <w:rsid w:val="00D57636"/>
    <w:rsid w:val="00D60661"/>
    <w:rsid w:val="00D609DC"/>
    <w:rsid w:val="00D729F1"/>
    <w:rsid w:val="00D77D33"/>
    <w:rsid w:val="00D83287"/>
    <w:rsid w:val="00D84266"/>
    <w:rsid w:val="00D86353"/>
    <w:rsid w:val="00D900CB"/>
    <w:rsid w:val="00D909F2"/>
    <w:rsid w:val="00D94FC0"/>
    <w:rsid w:val="00DA11B0"/>
    <w:rsid w:val="00DA167B"/>
    <w:rsid w:val="00DA2DFD"/>
    <w:rsid w:val="00DA31C7"/>
    <w:rsid w:val="00DA3757"/>
    <w:rsid w:val="00DA60DD"/>
    <w:rsid w:val="00DB378D"/>
    <w:rsid w:val="00DB4B0A"/>
    <w:rsid w:val="00DC0B31"/>
    <w:rsid w:val="00DC389D"/>
    <w:rsid w:val="00DC3902"/>
    <w:rsid w:val="00DC62C4"/>
    <w:rsid w:val="00DD3851"/>
    <w:rsid w:val="00DD6CE4"/>
    <w:rsid w:val="00DE0482"/>
    <w:rsid w:val="00DE0C60"/>
    <w:rsid w:val="00DE0D10"/>
    <w:rsid w:val="00DE1205"/>
    <w:rsid w:val="00DE3CA3"/>
    <w:rsid w:val="00DE42D4"/>
    <w:rsid w:val="00DF1873"/>
    <w:rsid w:val="00DF501C"/>
    <w:rsid w:val="00E024D4"/>
    <w:rsid w:val="00E03554"/>
    <w:rsid w:val="00E05296"/>
    <w:rsid w:val="00E132F0"/>
    <w:rsid w:val="00E14E7E"/>
    <w:rsid w:val="00E1623C"/>
    <w:rsid w:val="00E22343"/>
    <w:rsid w:val="00E23457"/>
    <w:rsid w:val="00E300CB"/>
    <w:rsid w:val="00E320D1"/>
    <w:rsid w:val="00E3572B"/>
    <w:rsid w:val="00E362F4"/>
    <w:rsid w:val="00E42547"/>
    <w:rsid w:val="00E42D31"/>
    <w:rsid w:val="00E46B64"/>
    <w:rsid w:val="00E55C19"/>
    <w:rsid w:val="00E6017E"/>
    <w:rsid w:val="00E61EBD"/>
    <w:rsid w:val="00E65419"/>
    <w:rsid w:val="00E67DB3"/>
    <w:rsid w:val="00E838F8"/>
    <w:rsid w:val="00E94864"/>
    <w:rsid w:val="00E968E6"/>
    <w:rsid w:val="00EA3931"/>
    <w:rsid w:val="00EA5D1B"/>
    <w:rsid w:val="00EA6805"/>
    <w:rsid w:val="00EB0942"/>
    <w:rsid w:val="00EB328A"/>
    <w:rsid w:val="00EC0C7D"/>
    <w:rsid w:val="00EC1BA0"/>
    <w:rsid w:val="00EC55E3"/>
    <w:rsid w:val="00ED0E26"/>
    <w:rsid w:val="00ED0FBE"/>
    <w:rsid w:val="00ED46F1"/>
    <w:rsid w:val="00ED656C"/>
    <w:rsid w:val="00EE0CC3"/>
    <w:rsid w:val="00EE19EE"/>
    <w:rsid w:val="00EE2E0E"/>
    <w:rsid w:val="00EE47E4"/>
    <w:rsid w:val="00EE6C5C"/>
    <w:rsid w:val="00EE7ABA"/>
    <w:rsid w:val="00EF2677"/>
    <w:rsid w:val="00EF333C"/>
    <w:rsid w:val="00EF3874"/>
    <w:rsid w:val="00EF6152"/>
    <w:rsid w:val="00EF78B0"/>
    <w:rsid w:val="00F029F1"/>
    <w:rsid w:val="00F065BE"/>
    <w:rsid w:val="00F11DAC"/>
    <w:rsid w:val="00F14B49"/>
    <w:rsid w:val="00F16035"/>
    <w:rsid w:val="00F178F4"/>
    <w:rsid w:val="00F30782"/>
    <w:rsid w:val="00F374AB"/>
    <w:rsid w:val="00F37A01"/>
    <w:rsid w:val="00F41BB8"/>
    <w:rsid w:val="00F41D41"/>
    <w:rsid w:val="00F4262A"/>
    <w:rsid w:val="00F5053E"/>
    <w:rsid w:val="00F51704"/>
    <w:rsid w:val="00F620C7"/>
    <w:rsid w:val="00F62225"/>
    <w:rsid w:val="00F62C0C"/>
    <w:rsid w:val="00F64440"/>
    <w:rsid w:val="00F67379"/>
    <w:rsid w:val="00F727D1"/>
    <w:rsid w:val="00F74FCA"/>
    <w:rsid w:val="00F752B5"/>
    <w:rsid w:val="00F76584"/>
    <w:rsid w:val="00F765CD"/>
    <w:rsid w:val="00F83A86"/>
    <w:rsid w:val="00F854E9"/>
    <w:rsid w:val="00F90432"/>
    <w:rsid w:val="00F91351"/>
    <w:rsid w:val="00F95495"/>
    <w:rsid w:val="00F95CC0"/>
    <w:rsid w:val="00F972B8"/>
    <w:rsid w:val="00FA04B2"/>
    <w:rsid w:val="00FA09DB"/>
    <w:rsid w:val="00FA14F3"/>
    <w:rsid w:val="00FA4828"/>
    <w:rsid w:val="00FA5550"/>
    <w:rsid w:val="00FA7FD0"/>
    <w:rsid w:val="00FB154E"/>
    <w:rsid w:val="00FB2F53"/>
    <w:rsid w:val="00FB6F00"/>
    <w:rsid w:val="00FC3BD9"/>
    <w:rsid w:val="00FC460E"/>
    <w:rsid w:val="00FC485E"/>
    <w:rsid w:val="00FC5A36"/>
    <w:rsid w:val="00FC5C1B"/>
    <w:rsid w:val="00FC78E3"/>
    <w:rsid w:val="00FD1832"/>
    <w:rsid w:val="00FD578C"/>
    <w:rsid w:val="00FD5C8F"/>
    <w:rsid w:val="00FE22F2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C35B9-4E92-48A7-921B-2CE6161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61C8"/>
    <w:rPr>
      <w:color w:val="000000"/>
    </w:rPr>
  </w:style>
  <w:style w:type="paragraph" w:styleId="Nagwek1">
    <w:name w:val="heading 1"/>
    <w:basedOn w:val="Normalny"/>
    <w:link w:val="Nagwek1Znak"/>
    <w:uiPriority w:val="1"/>
    <w:qFormat/>
    <w:rsid w:val="00F11DAC"/>
    <w:pPr>
      <w:autoSpaceDE w:val="0"/>
      <w:autoSpaceDN w:val="0"/>
      <w:ind w:left="87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11DAC"/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Hipercze">
    <w:name w:val="Hyperlink"/>
    <w:basedOn w:val="Domylnaczcionkaakapitu"/>
    <w:rsid w:val="00BF022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BF0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20">
    <w:name w:val="Tekst treści (2)"/>
    <w:basedOn w:val="Normalny"/>
    <w:link w:val="Teksttreci2"/>
    <w:rsid w:val="00BF02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sid w:val="00BF0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BF0229"/>
    <w:pPr>
      <w:shd w:val="clear" w:color="auto" w:fill="FFFFFF"/>
      <w:spacing w:before="600" w:after="240" w:line="274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2">
    <w:name w:val="Nagłówek #1 (2)_"/>
    <w:basedOn w:val="Domylnaczcionkaakapitu"/>
    <w:link w:val="Nagwek120"/>
    <w:rsid w:val="00BF0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Nagwek120">
    <w:name w:val="Nagłówek #1 (2)"/>
    <w:basedOn w:val="Normalny"/>
    <w:link w:val="Nagwek12"/>
    <w:rsid w:val="00BF0229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BF0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30">
    <w:name w:val="Tekst treści (3)"/>
    <w:basedOn w:val="Normalny"/>
    <w:link w:val="Teksttreci3"/>
    <w:rsid w:val="00BF0229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13">
    <w:name w:val="Nagłówek #1 (3)_"/>
    <w:basedOn w:val="Domylnaczcionkaakapitu"/>
    <w:link w:val="Nagwek130"/>
    <w:rsid w:val="00BF022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Nagwek130">
    <w:name w:val="Nagłówek #1 (3)"/>
    <w:basedOn w:val="Normalny"/>
    <w:link w:val="Nagwek13"/>
    <w:rsid w:val="00BF0229"/>
    <w:pPr>
      <w:shd w:val="clear" w:color="auto" w:fill="FFFFFF"/>
      <w:spacing w:before="540" w:line="0" w:lineRule="atLeast"/>
      <w:jc w:val="center"/>
      <w:outlineLvl w:val="0"/>
    </w:pPr>
    <w:rPr>
      <w:rFonts w:ascii="Sylfaen" w:eastAsia="Sylfaen" w:hAnsi="Sylfaen" w:cs="Sylfaen"/>
      <w:sz w:val="23"/>
      <w:szCs w:val="23"/>
    </w:rPr>
  </w:style>
  <w:style w:type="character" w:customStyle="1" w:styleId="Teksttreci3Bezpogrubienia">
    <w:name w:val="Tekst treści (3) + Bez pogrubienia"/>
    <w:basedOn w:val="Teksttreci3"/>
    <w:rsid w:val="00BF0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BF0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BF0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40">
    <w:name w:val="Tekst treści (4)"/>
    <w:basedOn w:val="Normalny"/>
    <w:link w:val="Teksttreci4"/>
    <w:rsid w:val="00BF022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_"/>
    <w:basedOn w:val="Domylnaczcionkaakapitu"/>
    <w:link w:val="Nagwek11"/>
    <w:rsid w:val="00BF0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Nagwek11">
    <w:name w:val="Nagłówek #1"/>
    <w:basedOn w:val="Normalny"/>
    <w:link w:val="Nagwek10"/>
    <w:rsid w:val="00BF0229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eksttreciPogrubienie">
    <w:name w:val="Tekst treści + Pogrubienie"/>
    <w:basedOn w:val="Teksttreci"/>
    <w:rsid w:val="00BF0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BF022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40">
    <w:name w:val="Nagłówek #1 (4)"/>
    <w:basedOn w:val="Normalny"/>
    <w:link w:val="Nagwek14"/>
    <w:rsid w:val="00BF0229"/>
    <w:pPr>
      <w:shd w:val="clear" w:color="auto" w:fill="FFFFFF"/>
      <w:spacing w:before="540" w:line="0" w:lineRule="atLeast"/>
      <w:jc w:val="center"/>
      <w:outlineLvl w:val="0"/>
    </w:pPr>
    <w:rPr>
      <w:rFonts w:ascii="Segoe UI" w:eastAsia="Segoe UI" w:hAnsi="Segoe UI" w:cs="Segoe UI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BF02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paragraph" w:customStyle="1" w:styleId="Teksttreci50">
    <w:name w:val="Tekst treści (5)"/>
    <w:basedOn w:val="Normalny"/>
    <w:link w:val="Teksttreci5"/>
    <w:rsid w:val="00BF0229"/>
    <w:pPr>
      <w:shd w:val="clear" w:color="auto" w:fill="FFFFFF"/>
      <w:spacing w:before="660" w:line="0" w:lineRule="atLeast"/>
      <w:jc w:val="center"/>
    </w:pPr>
    <w:rPr>
      <w:rFonts w:ascii="Consolas" w:eastAsia="Consolas" w:hAnsi="Consolas" w:cs="Consolas"/>
      <w:spacing w:val="-30"/>
      <w:sz w:val="20"/>
      <w:szCs w:val="20"/>
    </w:rPr>
  </w:style>
  <w:style w:type="character" w:customStyle="1" w:styleId="Nagwek15">
    <w:name w:val="Nagłówek #1 (5)_"/>
    <w:basedOn w:val="Domylnaczcionkaakapitu"/>
    <w:link w:val="Nagwek150"/>
    <w:rsid w:val="00BF022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Nagwek150">
    <w:name w:val="Nagłówek #1 (5)"/>
    <w:basedOn w:val="Normalny"/>
    <w:link w:val="Nagwek15"/>
    <w:rsid w:val="00BF0229"/>
    <w:pPr>
      <w:shd w:val="clear" w:color="auto" w:fill="FFFFFF"/>
      <w:spacing w:before="540" w:line="0" w:lineRule="atLeast"/>
      <w:jc w:val="center"/>
      <w:outlineLvl w:val="0"/>
    </w:pPr>
    <w:rPr>
      <w:rFonts w:ascii="Sylfaen" w:eastAsia="Sylfaen" w:hAnsi="Sylfaen" w:cs="Sylfaen"/>
    </w:rPr>
  </w:style>
  <w:style w:type="character" w:customStyle="1" w:styleId="Teksttreci6">
    <w:name w:val="Tekst treści (6)_"/>
    <w:basedOn w:val="Domylnaczcionkaakapitu"/>
    <w:link w:val="Teksttreci60"/>
    <w:rsid w:val="00BF0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paragraph" w:customStyle="1" w:styleId="Teksttreci60">
    <w:name w:val="Tekst treści (6)"/>
    <w:basedOn w:val="Normalny"/>
    <w:link w:val="Teksttreci6"/>
    <w:rsid w:val="00BF0229"/>
    <w:pPr>
      <w:shd w:val="clear" w:color="auto" w:fill="FFFFFF"/>
      <w:spacing w:before="900" w:line="0" w:lineRule="atLeast"/>
      <w:jc w:val="center"/>
    </w:pPr>
    <w:rPr>
      <w:rFonts w:ascii="Times New Roman" w:eastAsia="Times New Roman" w:hAnsi="Times New Roman" w:cs="Times New Roman"/>
      <w:spacing w:val="50"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BF02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70">
    <w:name w:val="Tekst treści (7)"/>
    <w:basedOn w:val="Normalny"/>
    <w:link w:val="Teksttreci7"/>
    <w:rsid w:val="00BF0229"/>
    <w:pPr>
      <w:shd w:val="clear" w:color="auto" w:fill="FFFFFF"/>
      <w:spacing w:line="173" w:lineRule="exact"/>
      <w:jc w:val="center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Teksttreci7TimesNewRomanKursywaOdstpy0pt">
    <w:name w:val="Tekst treści (7) + Times New Roman;Kursywa;Odstępy 0 pt"/>
    <w:basedOn w:val="Teksttreci7"/>
    <w:rsid w:val="00BF0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78ptOdstpy0pt">
    <w:name w:val="Pogrubienie;Tekst treści (7) + 8 pt;Odstępy 0 pt"/>
    <w:basedOn w:val="Teksttreci7"/>
    <w:rsid w:val="00BF02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F0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paragraph" w:customStyle="1" w:styleId="Teksttreci80">
    <w:name w:val="Tekst treści (8)"/>
    <w:basedOn w:val="Normalny"/>
    <w:link w:val="Teksttreci8"/>
    <w:rsid w:val="00BF02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character" w:customStyle="1" w:styleId="Teksttreci8CenturySchoolbookBezkursywyOdstpy0pt">
    <w:name w:val="Tekst treści (8) + Century Schoolbook;Bez kursywy;Odstępy 0 pt"/>
    <w:basedOn w:val="Teksttreci8"/>
    <w:rsid w:val="00BF022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grubienieTeksttreci8CenturySchoolbook8ptBezkursywyOdstpy0pt">
    <w:name w:val="Pogrubienie;Tekst treści (8) + Century Schoolbook;8 pt;Bez kursywy;Odstępy 0 pt"/>
    <w:basedOn w:val="Teksttreci8"/>
    <w:rsid w:val="00BF02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BF022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Teksttreci90">
    <w:name w:val="Tekst treści (9)"/>
    <w:basedOn w:val="Normalny"/>
    <w:link w:val="Teksttreci9"/>
    <w:rsid w:val="00BF0229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i/>
      <w:iCs/>
      <w:sz w:val="13"/>
      <w:szCs w:val="13"/>
    </w:rPr>
  </w:style>
  <w:style w:type="character" w:customStyle="1" w:styleId="Teksttreci9Bezkursywy">
    <w:name w:val="Tekst treści (9) + Bez kursywy"/>
    <w:basedOn w:val="Teksttreci9"/>
    <w:rsid w:val="00BF022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9Odstpy-1pt">
    <w:name w:val="Tekst treści (9) + Odstępy -1 pt"/>
    <w:basedOn w:val="Teksttreci9"/>
    <w:rsid w:val="00BF022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F0229"/>
    <w:rPr>
      <w:rFonts w:ascii="Consolas" w:eastAsia="Consolas" w:hAnsi="Consolas" w:cs="Consolas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Teksttreci100">
    <w:name w:val="Tekst treści (10)"/>
    <w:basedOn w:val="Normalny"/>
    <w:link w:val="Teksttreci10"/>
    <w:rsid w:val="00BF0229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5"/>
      <w:szCs w:val="15"/>
    </w:rPr>
  </w:style>
  <w:style w:type="character" w:customStyle="1" w:styleId="Teksttreci11">
    <w:name w:val="Tekst treści (11)_"/>
    <w:basedOn w:val="Domylnaczcionkaakapitu"/>
    <w:link w:val="Teksttreci110"/>
    <w:rsid w:val="00BF0229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paragraph" w:customStyle="1" w:styleId="Teksttreci110">
    <w:name w:val="Tekst treści (11)"/>
    <w:basedOn w:val="Normalny"/>
    <w:link w:val="Teksttreci11"/>
    <w:rsid w:val="00BF0229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Teksttreci12">
    <w:name w:val="Tekst treści (12)_"/>
    <w:basedOn w:val="Domylnaczcionkaakapitu"/>
    <w:link w:val="Teksttreci120"/>
    <w:rsid w:val="00BF0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120">
    <w:name w:val="Tekst treści (12)"/>
    <w:basedOn w:val="Normalny"/>
    <w:link w:val="Teksttreci12"/>
    <w:rsid w:val="00BF0229"/>
    <w:pPr>
      <w:shd w:val="clear" w:color="auto" w:fill="FFFFFF"/>
      <w:spacing w:after="900" w:line="320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agwek3">
    <w:name w:val="Nagłówek #3_"/>
    <w:basedOn w:val="Domylnaczcionkaakapitu"/>
    <w:link w:val="Nagwek30"/>
    <w:rsid w:val="00364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64614"/>
    <w:pPr>
      <w:shd w:val="clear" w:color="auto" w:fill="FFFFFF"/>
      <w:spacing w:line="0" w:lineRule="atLeast"/>
      <w:ind w:hanging="36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6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614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614"/>
    <w:rPr>
      <w:rFonts w:ascii="Tahoma" w:hAnsi="Tahoma" w:cs="Tahoma"/>
      <w:color w:val="000000"/>
      <w:sz w:val="16"/>
      <w:szCs w:val="16"/>
    </w:rPr>
  </w:style>
  <w:style w:type="character" w:customStyle="1" w:styleId="Nagwek4">
    <w:name w:val="Nagłówek #4_"/>
    <w:basedOn w:val="Domylnaczcionkaakapitu"/>
    <w:link w:val="Nagwek40"/>
    <w:rsid w:val="0036461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64614"/>
    <w:pPr>
      <w:shd w:val="clear" w:color="auto" w:fill="FFFFFF"/>
      <w:spacing w:line="0" w:lineRule="atLeast"/>
      <w:ind w:hanging="3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614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24E71"/>
    <w:pPr>
      <w:widowControl/>
      <w:suppressAutoHyphens/>
      <w:ind w:left="720"/>
      <w:contextualSpacing/>
    </w:pPr>
    <w:rPr>
      <w:rFonts w:ascii="Bookman Old Style" w:eastAsia="Times New Roman" w:hAnsi="Bookman Old Style" w:cs="Times New Roman"/>
      <w:color w:val="auto"/>
      <w:lang w:eastAsia="ar-SA" w:bidi="ar-SA"/>
    </w:rPr>
  </w:style>
  <w:style w:type="table" w:styleId="Tabela-Siatka">
    <w:name w:val="Table Grid"/>
    <w:basedOn w:val="Standardowy"/>
    <w:uiPriority w:val="39"/>
    <w:rsid w:val="0026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EA3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EA3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EA3"/>
    <w:rPr>
      <w:vertAlign w:val="superscript"/>
    </w:rPr>
  </w:style>
  <w:style w:type="paragraph" w:customStyle="1" w:styleId="Default">
    <w:name w:val="Default"/>
    <w:rsid w:val="001F2EA3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06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3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06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3BE"/>
    <w:rPr>
      <w:color w:val="000000"/>
    </w:rPr>
  </w:style>
  <w:style w:type="paragraph" w:styleId="Poprawka">
    <w:name w:val="Revision"/>
    <w:hidden/>
    <w:uiPriority w:val="99"/>
    <w:semiHidden/>
    <w:rsid w:val="00F74FCA"/>
    <w:pPr>
      <w:widowControl/>
    </w:pPr>
    <w:rPr>
      <w:color w:val="000000"/>
    </w:rPr>
  </w:style>
  <w:style w:type="paragraph" w:styleId="Tekstpodstawowy">
    <w:name w:val="Body Text"/>
    <w:basedOn w:val="Normalny"/>
    <w:link w:val="TekstpodstawowyZnak"/>
    <w:rsid w:val="00923044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u w:color="00000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923044"/>
    <w:rPr>
      <w:rFonts w:ascii="Times New Roman" w:eastAsia="Times New Roman" w:hAnsi="Times New Roman" w:cs="Times New Roman"/>
      <w:szCs w:val="20"/>
      <w:u w:color="000000"/>
      <w:lang w:eastAsia="zh-CN" w:bidi="ar-SA"/>
    </w:rPr>
  </w:style>
  <w:style w:type="character" w:styleId="Pogrubienie">
    <w:name w:val="Strong"/>
    <w:qFormat/>
    <w:rsid w:val="005638A1"/>
    <w:rPr>
      <w:b/>
      <w:bCs/>
    </w:rPr>
  </w:style>
  <w:style w:type="paragraph" w:styleId="NormalnyWeb">
    <w:name w:val="Normal (Web)"/>
    <w:basedOn w:val="Normalny"/>
    <w:rsid w:val="005638A1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u w:color="000000"/>
      <w:lang w:eastAsia="zh-CN" w:bidi="ar-SA"/>
    </w:rPr>
  </w:style>
  <w:style w:type="paragraph" w:customStyle="1" w:styleId="Tekstpodstawowy21">
    <w:name w:val="Tekst podstawowy 21"/>
    <w:basedOn w:val="Normalny"/>
    <w:rsid w:val="005638A1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u w:color="000000"/>
      <w:lang w:eastAsia="zh-CN" w:bidi="ar-SA"/>
    </w:rPr>
  </w:style>
  <w:style w:type="character" w:styleId="Numerwiersza">
    <w:name w:val="line number"/>
    <w:basedOn w:val="Domylnaczcionkaakapitu"/>
    <w:uiPriority w:val="99"/>
    <w:semiHidden/>
    <w:unhideWhenUsed/>
    <w:rsid w:val="007B0645"/>
  </w:style>
  <w:style w:type="paragraph" w:styleId="Tytu">
    <w:name w:val="Title"/>
    <w:basedOn w:val="Normalny"/>
    <w:link w:val="TytuZnak"/>
    <w:uiPriority w:val="99"/>
    <w:qFormat/>
    <w:rsid w:val="00F11DA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F11DA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Podtytu">
    <w:name w:val="Subtitle"/>
    <w:basedOn w:val="Normalny"/>
    <w:link w:val="PodtytuZnak"/>
    <w:qFormat/>
    <w:rsid w:val="00F11DA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F11DAC"/>
    <w:rPr>
      <w:rFonts w:ascii="Times New Roman" w:eastAsia="Times New Roman" w:hAnsi="Times New Roman" w:cs="Times New Roman"/>
      <w:b/>
      <w:sz w:val="28"/>
      <w:lang w:bidi="ar-SA"/>
    </w:rPr>
  </w:style>
  <w:style w:type="table" w:customStyle="1" w:styleId="TableNormal">
    <w:name w:val="Table Normal"/>
    <w:uiPriority w:val="2"/>
    <w:semiHidden/>
    <w:unhideWhenUsed/>
    <w:qFormat/>
    <w:rsid w:val="00F11DA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1DA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DAC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DAC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rsid w:val="00092492"/>
    <w:pPr>
      <w:widowControl/>
      <w:suppressAutoHyphens/>
      <w:ind w:left="720"/>
      <w:contextualSpacing/>
    </w:pPr>
    <w:rPr>
      <w:rFonts w:ascii="Bookman Old Style" w:eastAsia="Times New Roman" w:hAnsi="Bookman Old Style" w:cs="Times New Roman"/>
      <w:color w:val="auto"/>
      <w:lang w:eastAsia="ar-SA" w:bidi="ar-SA"/>
    </w:rPr>
  </w:style>
  <w:style w:type="paragraph" w:customStyle="1" w:styleId="Akapitzlist2">
    <w:name w:val="Akapit z listą2"/>
    <w:basedOn w:val="Normalny"/>
    <w:rsid w:val="004269BF"/>
    <w:pPr>
      <w:widowControl/>
      <w:suppressAutoHyphens/>
      <w:ind w:left="720"/>
      <w:contextualSpacing/>
    </w:pPr>
    <w:rPr>
      <w:rFonts w:ascii="Bookman Old Style" w:eastAsia="Times New Roman" w:hAnsi="Bookman Old Style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.doc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87AE-3848-4FFB-8EBA-CE15DBD6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33</Pages>
  <Words>9787</Words>
  <Characters>58725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68376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Paprotny</dc:creator>
  <cp:lastModifiedBy>Lucyna Żmija</cp:lastModifiedBy>
  <cp:revision>65</cp:revision>
  <cp:lastPrinted>2019-12-06T09:04:00Z</cp:lastPrinted>
  <dcterms:created xsi:type="dcterms:W3CDTF">2021-05-12T07:01:00Z</dcterms:created>
  <dcterms:modified xsi:type="dcterms:W3CDTF">2021-05-21T11:16:00Z</dcterms:modified>
</cp:coreProperties>
</file>