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0E0" w:rsidRDefault="001D00E0" w:rsidP="001D00E0">
      <w:pPr>
        <w:spacing w:after="0"/>
        <w:jc w:val="right"/>
        <w:rPr>
          <w:rFonts w:ascii="Arial" w:hAnsi="Arial" w:cs="Arial"/>
          <w:i/>
          <w:sz w:val="20"/>
          <w:szCs w:val="24"/>
        </w:rPr>
      </w:pPr>
    </w:p>
    <w:p w:rsidR="001D00E0" w:rsidRDefault="001D00E0" w:rsidP="004517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51782" w:rsidRPr="00451782" w:rsidRDefault="00451782" w:rsidP="004517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782">
        <w:rPr>
          <w:rFonts w:ascii="Arial" w:hAnsi="Arial" w:cs="Arial"/>
          <w:b/>
          <w:sz w:val="24"/>
          <w:szCs w:val="24"/>
        </w:rPr>
        <w:t>PROCEDURA OBIEGU DOKUMENTÓW</w:t>
      </w:r>
    </w:p>
    <w:p w:rsidR="00451782" w:rsidRPr="00451782" w:rsidRDefault="00451782" w:rsidP="00451782">
      <w:pPr>
        <w:jc w:val="center"/>
        <w:rPr>
          <w:rFonts w:ascii="Arial" w:hAnsi="Arial" w:cs="Arial"/>
          <w:b/>
          <w:sz w:val="18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675"/>
        <w:gridCol w:w="514"/>
        <w:gridCol w:w="3739"/>
        <w:gridCol w:w="3685"/>
        <w:gridCol w:w="1843"/>
      </w:tblGrid>
      <w:tr w:rsidR="00451782" w:rsidRPr="00451782" w:rsidTr="00BA44DC">
        <w:trPr>
          <w:trHeight w:val="190"/>
        </w:trPr>
        <w:tc>
          <w:tcPr>
            <w:tcW w:w="675" w:type="dxa"/>
            <w:tcBorders>
              <w:top w:val="nil"/>
              <w:left w:val="nil"/>
            </w:tcBorders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46228394"/>
            <w:r w:rsidRPr="0045178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782">
              <w:rPr>
                <w:rFonts w:ascii="Arial" w:hAnsi="Arial" w:cs="Arial"/>
                <w:b/>
                <w:sz w:val="16"/>
                <w:szCs w:val="16"/>
              </w:rPr>
              <w:t>DZIAŁANIE</w:t>
            </w:r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782">
              <w:rPr>
                <w:rFonts w:ascii="Arial" w:hAnsi="Arial" w:cs="Arial"/>
                <w:b/>
                <w:sz w:val="16"/>
                <w:szCs w:val="16"/>
              </w:rPr>
              <w:t>TERMIN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782">
              <w:rPr>
                <w:rFonts w:ascii="Arial" w:hAnsi="Arial" w:cs="Arial"/>
                <w:b/>
                <w:sz w:val="16"/>
                <w:szCs w:val="16"/>
              </w:rPr>
              <w:t>OSOBA ODPOWIEDZIALNA</w:t>
            </w:r>
          </w:p>
        </w:tc>
      </w:tr>
      <w:bookmarkEnd w:id="1"/>
      <w:tr w:rsidR="00451782" w:rsidRPr="00451782" w:rsidTr="00BA44DC">
        <w:tc>
          <w:tcPr>
            <w:tcW w:w="675" w:type="dxa"/>
            <w:vMerge w:val="restart"/>
            <w:textDirection w:val="btLr"/>
            <w:vAlign w:val="center"/>
          </w:tcPr>
          <w:p w:rsidR="00451782" w:rsidRPr="00451782" w:rsidRDefault="00451782" w:rsidP="00BA4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b/>
                <w:sz w:val="16"/>
                <w:szCs w:val="16"/>
              </w:rPr>
              <w:t xml:space="preserve">Procedura składania </w:t>
            </w:r>
            <w:r w:rsidRPr="00451782">
              <w:rPr>
                <w:rFonts w:ascii="Arial" w:hAnsi="Arial" w:cs="Arial"/>
                <w:b/>
                <w:sz w:val="16"/>
                <w:szCs w:val="16"/>
              </w:rPr>
              <w:br/>
              <w:t>Oświadczeń 1, 2, 3, 4</w:t>
            </w: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Poinformowanie pracownika prowadzącego działalność naukową lub artystyczną albo biorącego udział w jej prowadzeniu o obowiązku złożenia </w:t>
            </w:r>
            <w:r w:rsidRPr="00451782">
              <w:rPr>
                <w:rFonts w:ascii="Arial" w:hAnsi="Arial" w:cs="Arial"/>
                <w:b/>
                <w:sz w:val="16"/>
                <w:szCs w:val="16"/>
              </w:rPr>
              <w:t>Oświadczenia nr 1, 2, 3</w:t>
            </w:r>
            <w:r w:rsidRPr="00451782">
              <w:rPr>
                <w:rFonts w:ascii="Arial" w:hAnsi="Arial" w:cs="Arial"/>
                <w:sz w:val="16"/>
                <w:szCs w:val="16"/>
              </w:rPr>
              <w:t xml:space="preserve"> – stosowne formularze należy pobrać ze strony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  <w:r w:rsidRPr="004517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W dniu podpisania umowy o zatrudnieniu lub o zmianie zajmowanego stanowiska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Kierownik Działu Kadr, Kierownik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</w:p>
        </w:tc>
      </w:tr>
      <w:tr w:rsidR="00451782" w:rsidRPr="00451782" w:rsidTr="00BA44DC">
        <w:trPr>
          <w:trHeight w:val="258"/>
        </w:trPr>
        <w:tc>
          <w:tcPr>
            <w:tcW w:w="675" w:type="dxa"/>
            <w:vMerge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Wypełnienie </w:t>
            </w:r>
            <w:r w:rsidRPr="00451782">
              <w:rPr>
                <w:rFonts w:ascii="Arial" w:hAnsi="Arial" w:cs="Arial"/>
                <w:b/>
                <w:sz w:val="16"/>
                <w:szCs w:val="16"/>
              </w:rPr>
              <w:t>Oświadczenia nr 1 i/lub 2</w:t>
            </w:r>
            <w:r w:rsidRPr="00451782">
              <w:rPr>
                <w:rFonts w:ascii="Arial" w:hAnsi="Arial" w:cs="Arial"/>
                <w:sz w:val="16"/>
                <w:szCs w:val="16"/>
              </w:rPr>
              <w:t xml:space="preserve"> i złożenie go przewodniczącemu rady dyscypliny lub w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  <w:r w:rsidRPr="00451782">
              <w:rPr>
                <w:rFonts w:ascii="Arial" w:hAnsi="Arial" w:cs="Arial"/>
                <w:sz w:val="16"/>
                <w:szCs w:val="16"/>
              </w:rPr>
              <w:t xml:space="preserve"> w przypadku braku właściwej rady dyscypliny </w:t>
            </w:r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347BE6">
              <w:rPr>
                <w:rFonts w:ascii="Arial" w:hAnsi="Arial" w:cs="Arial"/>
                <w:sz w:val="16"/>
                <w:szCs w:val="16"/>
              </w:rPr>
              <w:t>14</w:t>
            </w:r>
            <w:r w:rsidRPr="00451782">
              <w:rPr>
                <w:rFonts w:ascii="Arial" w:hAnsi="Arial" w:cs="Arial"/>
                <w:sz w:val="16"/>
                <w:szCs w:val="16"/>
              </w:rPr>
              <w:t xml:space="preserve"> dni od dnia zatrudnienia lub zmiany warunków zatrudnienia, jednak nie później niż do dnia 31 grudnia danego roku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Pracownik </w:t>
            </w:r>
          </w:p>
        </w:tc>
      </w:tr>
      <w:tr w:rsidR="00451782" w:rsidRPr="00451782" w:rsidTr="00BA44DC">
        <w:tc>
          <w:tcPr>
            <w:tcW w:w="675" w:type="dxa"/>
            <w:vMerge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Wypełnienie </w:t>
            </w:r>
            <w:r w:rsidRPr="00451782">
              <w:rPr>
                <w:rFonts w:ascii="Arial" w:hAnsi="Arial" w:cs="Arial"/>
                <w:b/>
                <w:sz w:val="16"/>
                <w:szCs w:val="16"/>
              </w:rPr>
              <w:t>Oświadczenia nr 3</w:t>
            </w:r>
            <w:r w:rsidRPr="00451782">
              <w:rPr>
                <w:rFonts w:ascii="Arial" w:hAnsi="Arial" w:cs="Arial"/>
                <w:sz w:val="16"/>
                <w:szCs w:val="16"/>
              </w:rPr>
              <w:t xml:space="preserve"> i złożenie przewodniczącemu rady dyscypliny lub w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  <w:r w:rsidRPr="00451782">
              <w:rPr>
                <w:rFonts w:ascii="Arial" w:hAnsi="Arial" w:cs="Arial"/>
                <w:sz w:val="16"/>
                <w:szCs w:val="16"/>
              </w:rPr>
              <w:t xml:space="preserve"> w przypadku braku właściwej rady dyscypliny</w:t>
            </w:r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Nie później niż do dnia 31 grudnia danego roku lub dwa tygodnie przed terminem zakończenia pracy w UBB 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Pracownik </w:t>
            </w:r>
          </w:p>
        </w:tc>
      </w:tr>
      <w:tr w:rsidR="00451782" w:rsidRPr="00451782" w:rsidTr="00BA44DC">
        <w:trPr>
          <w:trHeight w:val="697"/>
        </w:trPr>
        <w:tc>
          <w:tcPr>
            <w:tcW w:w="675" w:type="dxa"/>
            <w:vMerge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Wypełnienie </w:t>
            </w:r>
            <w:r w:rsidRPr="00451782">
              <w:rPr>
                <w:rFonts w:ascii="Arial" w:hAnsi="Arial" w:cs="Arial"/>
                <w:b/>
                <w:sz w:val="16"/>
                <w:szCs w:val="16"/>
              </w:rPr>
              <w:t>Oświadczenia nr 4</w:t>
            </w:r>
            <w:r w:rsidRPr="00451782">
              <w:rPr>
                <w:rFonts w:ascii="Arial" w:hAnsi="Arial" w:cs="Arial"/>
                <w:sz w:val="16"/>
                <w:szCs w:val="16"/>
              </w:rPr>
              <w:t xml:space="preserve"> i złożenie go przewodniczącemu rady dyscypliny</w:t>
            </w:r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Nie później niż do dnia 31 grudnia danego roku lub dwa tygodnie przed terminem </w:t>
            </w:r>
            <w:r w:rsidR="007634FD">
              <w:rPr>
                <w:rFonts w:ascii="Arial" w:hAnsi="Arial" w:cs="Arial"/>
                <w:sz w:val="16"/>
                <w:szCs w:val="16"/>
              </w:rPr>
              <w:t>złożenia rozprawy doktorskiej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Doktorant </w:t>
            </w:r>
          </w:p>
        </w:tc>
      </w:tr>
      <w:tr w:rsidR="00451782" w:rsidRPr="00451782" w:rsidTr="00BA44DC">
        <w:tc>
          <w:tcPr>
            <w:tcW w:w="675" w:type="dxa"/>
            <w:vMerge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Przyjęcie </w:t>
            </w:r>
            <w:r w:rsidRPr="00451782">
              <w:rPr>
                <w:rFonts w:ascii="Arial" w:hAnsi="Arial" w:cs="Arial"/>
                <w:b/>
                <w:sz w:val="16"/>
                <w:szCs w:val="16"/>
              </w:rPr>
              <w:t>Oświadczeń nr 1, 2, 3, 4</w:t>
            </w:r>
            <w:r w:rsidRPr="00451782">
              <w:rPr>
                <w:rFonts w:ascii="Arial" w:hAnsi="Arial" w:cs="Arial"/>
                <w:sz w:val="16"/>
                <w:szCs w:val="16"/>
              </w:rPr>
              <w:t xml:space="preserve">, weryfikacja ich poprawności potwierdzona podpisami i przekazanie do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Niezwłocznie po podpisaniu, nie później jednak niż po upływie 7 dni od dnia przyjęcia, jednak nie  później niż do dnia 31 grudnia danego roku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Przewodniczący rady dyscypliny </w:t>
            </w:r>
          </w:p>
        </w:tc>
      </w:tr>
      <w:tr w:rsidR="00451782" w:rsidRPr="00451782" w:rsidTr="00BA44DC"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Wprowadzenie do systemu POL-on informacji zgodnych ze złożonymi dokumentami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Niezwłocznie po otrzymaniu dokumentów, nie później jednak niż po upływie 21 dni od dnia zatrudnienia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 Kierownik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</w:p>
        </w:tc>
      </w:tr>
      <w:tr w:rsidR="00451782" w:rsidRPr="00451782" w:rsidTr="00BA44DC"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9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82" w:rsidRPr="00451782" w:rsidTr="00BA44DC">
        <w:tc>
          <w:tcPr>
            <w:tcW w:w="675" w:type="dxa"/>
            <w:vMerge w:val="restart"/>
            <w:textDirection w:val="btLr"/>
            <w:vAlign w:val="center"/>
          </w:tcPr>
          <w:p w:rsidR="00451782" w:rsidRPr="00451782" w:rsidRDefault="00451782" w:rsidP="00BA4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b/>
                <w:sz w:val="16"/>
                <w:szCs w:val="16"/>
              </w:rPr>
              <w:t>Procedura składania Oświadczenia nr 5</w:t>
            </w: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Wypełnienie </w:t>
            </w:r>
            <w:r w:rsidRPr="00451782">
              <w:rPr>
                <w:rFonts w:ascii="Arial" w:hAnsi="Arial" w:cs="Arial"/>
                <w:b/>
                <w:sz w:val="16"/>
                <w:szCs w:val="16"/>
              </w:rPr>
              <w:t>Oświadczenia nr 5</w:t>
            </w:r>
            <w:r w:rsidRPr="00451782">
              <w:rPr>
                <w:rFonts w:ascii="Arial" w:hAnsi="Arial" w:cs="Arial"/>
                <w:sz w:val="16"/>
                <w:szCs w:val="16"/>
              </w:rPr>
              <w:t xml:space="preserve"> i złożenie przewodniczącemu rady dyscypliny lub w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  <w:r w:rsidRPr="00451782">
              <w:rPr>
                <w:rFonts w:ascii="Arial" w:hAnsi="Arial" w:cs="Arial"/>
                <w:sz w:val="16"/>
                <w:szCs w:val="16"/>
              </w:rPr>
              <w:t xml:space="preserve"> w przypadku braku właściwej rady dyscypliny </w:t>
            </w:r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Niezwłocznie  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Pracownik </w:t>
            </w:r>
          </w:p>
        </w:tc>
      </w:tr>
      <w:tr w:rsidR="00451782" w:rsidRPr="00451782" w:rsidTr="00BA44DC">
        <w:tc>
          <w:tcPr>
            <w:tcW w:w="675" w:type="dxa"/>
            <w:vMerge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Weryfikacja otrzymanego Oświadczenia i przekazanie do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Nie później niż po upływie 7 dni od dnia jego otrzymania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Przewodniczący rady dyscypliny </w:t>
            </w:r>
          </w:p>
        </w:tc>
      </w:tr>
      <w:tr w:rsidR="00451782" w:rsidRPr="00451782" w:rsidTr="00BA44DC"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Wprowadzenie do systemu POL-on informacji zgodnych ze złożonym Oświadczeniem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Niezwłocznie po otrzymaniu Oświadczenia, nie później jednak niż po upływie 21 dni od daty złożenia oświadczenia przez pracownika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Kierownik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</w:p>
        </w:tc>
      </w:tr>
      <w:tr w:rsidR="00451782" w:rsidRPr="00451782" w:rsidTr="00BA44DC"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9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82" w:rsidRPr="00451782" w:rsidTr="00BA44DC">
        <w:tc>
          <w:tcPr>
            <w:tcW w:w="675" w:type="dxa"/>
            <w:vMerge w:val="restart"/>
            <w:textDirection w:val="btLr"/>
            <w:vAlign w:val="center"/>
          </w:tcPr>
          <w:p w:rsidR="00451782" w:rsidRPr="00451782" w:rsidRDefault="00451782" w:rsidP="00BA4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b/>
                <w:sz w:val="16"/>
                <w:szCs w:val="16"/>
              </w:rPr>
              <w:t>Procedura składania Oświadczenia nr 6</w:t>
            </w: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Wypełnienie </w:t>
            </w:r>
            <w:r w:rsidRPr="00451782">
              <w:rPr>
                <w:rFonts w:ascii="Arial" w:hAnsi="Arial" w:cs="Arial"/>
                <w:b/>
                <w:sz w:val="16"/>
                <w:szCs w:val="16"/>
              </w:rPr>
              <w:t xml:space="preserve">Oświadczenia nr 6 </w:t>
            </w:r>
            <w:r w:rsidRPr="00451782">
              <w:rPr>
                <w:rFonts w:ascii="Arial" w:hAnsi="Arial" w:cs="Arial"/>
                <w:sz w:val="16"/>
                <w:szCs w:val="16"/>
              </w:rPr>
              <w:t xml:space="preserve">i złożenie przewodniczącemu rady dyscypliny lub w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  <w:r w:rsidRPr="00451782">
              <w:rPr>
                <w:rFonts w:ascii="Arial" w:hAnsi="Arial" w:cs="Arial"/>
                <w:sz w:val="16"/>
                <w:szCs w:val="16"/>
              </w:rPr>
              <w:t xml:space="preserve"> w przypadku braku właściwej rady dyscypliny </w:t>
            </w:r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Niezwłocznie  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Pracownik </w:t>
            </w:r>
          </w:p>
        </w:tc>
      </w:tr>
      <w:tr w:rsidR="00451782" w:rsidRPr="00451782" w:rsidTr="00BA44DC">
        <w:tc>
          <w:tcPr>
            <w:tcW w:w="675" w:type="dxa"/>
            <w:vMerge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Weryfikacja otrzymanego Oświadczenia i przekazanie do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Nie później niż po upływie 7 dni od dnia jego otrzymania 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Przewodniczący rady dyscypliny </w:t>
            </w:r>
          </w:p>
        </w:tc>
      </w:tr>
      <w:tr w:rsidR="00451782" w:rsidRPr="00451782" w:rsidTr="00BA44DC">
        <w:tc>
          <w:tcPr>
            <w:tcW w:w="675" w:type="dxa"/>
            <w:vMerge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Wprowadzenie do systemu POL-on informacji zgodnych ze złożonym Oświadczeniem</w:t>
            </w:r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Niezwłocznie po otrzymaniu Oświadczenia, nie później jednak niż po upływie 21 dni od daty złożenia oświadczenia przez pracownika 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Kierownik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</w:p>
        </w:tc>
      </w:tr>
    </w:tbl>
    <w:p w:rsidR="00451782" w:rsidRPr="00451782" w:rsidRDefault="00451782" w:rsidP="00451782">
      <w:pPr>
        <w:rPr>
          <w:rFonts w:ascii="Arial" w:hAnsi="Arial" w:cs="Arial"/>
          <w:b/>
        </w:rPr>
      </w:pPr>
    </w:p>
    <w:p w:rsidR="00451782" w:rsidRPr="00451782" w:rsidRDefault="00451782" w:rsidP="00451782">
      <w:pPr>
        <w:tabs>
          <w:tab w:val="left" w:pos="6096"/>
        </w:tabs>
        <w:spacing w:line="240" w:lineRule="auto"/>
        <w:jc w:val="right"/>
        <w:rPr>
          <w:rFonts w:ascii="Arial" w:hAnsi="Arial" w:cs="Arial"/>
          <w:sz w:val="16"/>
          <w:szCs w:val="18"/>
        </w:rPr>
      </w:pPr>
    </w:p>
    <w:p w:rsidR="00451782" w:rsidRPr="00451782" w:rsidRDefault="00451782" w:rsidP="00451782">
      <w:pPr>
        <w:tabs>
          <w:tab w:val="left" w:pos="6096"/>
        </w:tabs>
        <w:spacing w:line="240" w:lineRule="auto"/>
        <w:jc w:val="right"/>
        <w:rPr>
          <w:rFonts w:ascii="Arial" w:hAnsi="Arial" w:cs="Arial"/>
          <w:sz w:val="16"/>
          <w:szCs w:val="18"/>
        </w:rPr>
      </w:pPr>
    </w:p>
    <w:p w:rsidR="00451782" w:rsidRPr="00451782" w:rsidRDefault="00451782" w:rsidP="00941221">
      <w:pPr>
        <w:spacing w:after="0"/>
        <w:ind w:right="509"/>
        <w:jc w:val="right"/>
        <w:rPr>
          <w:rFonts w:ascii="Arial" w:hAnsi="Arial" w:cs="Arial"/>
          <w:sz w:val="18"/>
          <w:szCs w:val="18"/>
        </w:rPr>
      </w:pPr>
    </w:p>
    <w:p w:rsidR="008A4DAD" w:rsidRPr="00451782" w:rsidRDefault="008A4DAD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8A4DAD" w:rsidRPr="00451782" w:rsidSect="009A1B82">
      <w:headerReference w:type="default" r:id="rId8"/>
      <w:pgSz w:w="11906" w:h="16838"/>
      <w:pgMar w:top="1134" w:right="1134" w:bottom="1134" w:left="1134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972" w:rsidRDefault="00850972" w:rsidP="004A70E3">
      <w:pPr>
        <w:spacing w:after="0" w:line="240" w:lineRule="auto"/>
      </w:pPr>
      <w:r>
        <w:separator/>
      </w:r>
    </w:p>
  </w:endnote>
  <w:end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972" w:rsidRDefault="00850972" w:rsidP="004A70E3">
      <w:pPr>
        <w:spacing w:after="0" w:line="240" w:lineRule="auto"/>
      </w:pPr>
      <w:r>
        <w:separator/>
      </w:r>
    </w:p>
  </w:footnote>
  <w:foot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82" w:rsidRDefault="00451782">
    <w:pPr>
      <w:pStyle w:val="Nagwek"/>
    </w:pPr>
    <w:r>
      <w:rPr>
        <w:noProof/>
      </w:rPr>
      <w:drawing>
        <wp:inline distT="0" distB="0" distL="0" distR="0" wp14:anchorId="78C2F663" wp14:editId="6A733178">
          <wp:extent cx="5939790" cy="52331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2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F43"/>
    <w:multiLevelType w:val="multilevel"/>
    <w:tmpl w:val="0A3298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9258C4"/>
    <w:multiLevelType w:val="multilevel"/>
    <w:tmpl w:val="3EFE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B5EAA"/>
    <w:multiLevelType w:val="multilevel"/>
    <w:tmpl w:val="D33EAF5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1BBD"/>
    <w:multiLevelType w:val="multilevel"/>
    <w:tmpl w:val="A2E0FAD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12599"/>
    <w:multiLevelType w:val="multilevel"/>
    <w:tmpl w:val="3F6A1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E35E8"/>
    <w:multiLevelType w:val="hybridMultilevel"/>
    <w:tmpl w:val="94A86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2439"/>
    <w:multiLevelType w:val="hybridMultilevel"/>
    <w:tmpl w:val="BF92BB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861685"/>
    <w:multiLevelType w:val="multilevel"/>
    <w:tmpl w:val="3F1EBD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30AD"/>
    <w:multiLevelType w:val="multilevel"/>
    <w:tmpl w:val="3ABC88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3563A2"/>
    <w:multiLevelType w:val="multilevel"/>
    <w:tmpl w:val="F45863D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AD"/>
    <w:rsid w:val="000928A5"/>
    <w:rsid w:val="000A0C63"/>
    <w:rsid w:val="000E027C"/>
    <w:rsid w:val="001D00E0"/>
    <w:rsid w:val="001D40CD"/>
    <w:rsid w:val="001D73B4"/>
    <w:rsid w:val="00231A1B"/>
    <w:rsid w:val="0024171C"/>
    <w:rsid w:val="002448BC"/>
    <w:rsid w:val="002968DE"/>
    <w:rsid w:val="00347BE6"/>
    <w:rsid w:val="003C2962"/>
    <w:rsid w:val="003D6C54"/>
    <w:rsid w:val="00451782"/>
    <w:rsid w:val="004A70E3"/>
    <w:rsid w:val="004E1B77"/>
    <w:rsid w:val="004E6CC9"/>
    <w:rsid w:val="005000FE"/>
    <w:rsid w:val="00561F15"/>
    <w:rsid w:val="005F7900"/>
    <w:rsid w:val="006B03D9"/>
    <w:rsid w:val="006D44A6"/>
    <w:rsid w:val="007634FD"/>
    <w:rsid w:val="00766D38"/>
    <w:rsid w:val="007757CA"/>
    <w:rsid w:val="00850972"/>
    <w:rsid w:val="008756F8"/>
    <w:rsid w:val="00893D52"/>
    <w:rsid w:val="008A4DAD"/>
    <w:rsid w:val="008C6D34"/>
    <w:rsid w:val="008F6D3D"/>
    <w:rsid w:val="00941221"/>
    <w:rsid w:val="009A1B82"/>
    <w:rsid w:val="00BB0180"/>
    <w:rsid w:val="00D300C9"/>
    <w:rsid w:val="00D55F8E"/>
    <w:rsid w:val="00D6440F"/>
    <w:rsid w:val="00DC0F87"/>
    <w:rsid w:val="00DE19A7"/>
    <w:rsid w:val="00E06E49"/>
    <w:rsid w:val="00E74073"/>
    <w:rsid w:val="00EB37B7"/>
    <w:rsid w:val="00F43C3F"/>
    <w:rsid w:val="00F61613"/>
    <w:rsid w:val="00F6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CBDBEA0-1423-4F4D-A911-CDCDBA0A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B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C426A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C426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5718"/>
  </w:style>
  <w:style w:type="character" w:customStyle="1" w:styleId="StopkaZnak">
    <w:name w:val="Stopka Znak"/>
    <w:basedOn w:val="Domylnaczcionkaakapitu"/>
    <w:link w:val="Stopka"/>
    <w:uiPriority w:val="99"/>
    <w:qFormat/>
    <w:rsid w:val="004B571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612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E95AF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6E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6E6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6E61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71C75"/>
    <w:rPr>
      <w:color w:val="0000FF"/>
      <w:u w:val="single"/>
    </w:rPr>
  </w:style>
  <w:style w:type="character" w:customStyle="1" w:styleId="ListLabel1">
    <w:name w:val="ListLabel 1"/>
    <w:qFormat/>
    <w:rPr>
      <w:rFonts w:ascii="Tahoma" w:hAnsi="Tahoma"/>
      <w:strike w:val="0"/>
      <w:dstrike w:val="0"/>
      <w:sz w:val="20"/>
    </w:rPr>
  </w:style>
  <w:style w:type="character" w:customStyle="1" w:styleId="ListLabel2">
    <w:name w:val="ListLabel 2"/>
    <w:qFormat/>
    <w:rPr>
      <w:rFonts w:ascii="Tahoma" w:hAnsi="Tahoma"/>
      <w:b w:val="0"/>
      <w:sz w:val="20"/>
    </w:rPr>
  </w:style>
  <w:style w:type="character" w:customStyle="1" w:styleId="ListLabel3">
    <w:name w:val="ListLabel 3"/>
    <w:qFormat/>
    <w:rPr>
      <w:rFonts w:ascii="Tahoma" w:hAnsi="Tahoma"/>
      <w:b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F2B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26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61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76E6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76E61"/>
    <w:rPr>
      <w:b/>
      <w:bCs/>
    </w:rPr>
  </w:style>
  <w:style w:type="paragraph" w:styleId="Poprawka">
    <w:name w:val="Revision"/>
    <w:uiPriority w:val="99"/>
    <w:semiHidden/>
    <w:qFormat/>
    <w:rsid w:val="007D1F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0E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D3D"/>
    <w:rPr>
      <w:vertAlign w:val="superscript"/>
    </w:rPr>
  </w:style>
  <w:style w:type="table" w:styleId="Tabela-Siatka">
    <w:name w:val="Table Grid"/>
    <w:basedOn w:val="Standardowy"/>
    <w:uiPriority w:val="39"/>
    <w:rsid w:val="0045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9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59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D401-125D-494D-920F-A7925913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AHj</dc:creator>
  <cp:lastModifiedBy>Katarzyna Dudek</cp:lastModifiedBy>
  <cp:revision>7</cp:revision>
  <cp:lastPrinted>2023-09-07T06:59:00Z</cp:lastPrinted>
  <dcterms:created xsi:type="dcterms:W3CDTF">2023-09-07T07:31:00Z</dcterms:created>
  <dcterms:modified xsi:type="dcterms:W3CDTF">2025-02-05T07:35:00Z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